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9" w:type="dxa"/>
        <w:jc w:val="center"/>
        <w:tblLayout w:type="fixed"/>
        <w:tblCellMar>
          <w:top w:w="28" w:type="dxa"/>
          <w:left w:w="0" w:type="dxa"/>
          <w:right w:w="0" w:type="dxa"/>
        </w:tblCellMar>
        <w:tblLook w:val="04A0" w:firstRow="1" w:lastRow="0" w:firstColumn="1" w:lastColumn="0" w:noHBand="0" w:noVBand="1"/>
      </w:tblPr>
      <w:tblGrid>
        <w:gridCol w:w="9639"/>
      </w:tblGrid>
      <w:tr w:rsidR="0001132A" w14:paraId="77930B9F" w14:textId="77777777" w:rsidTr="00FF7053">
        <w:trPr>
          <w:jc w:val="center"/>
        </w:trPr>
        <w:tc>
          <w:tcPr>
            <w:tcW w:w="9639" w:type="dxa"/>
            <w:shd w:val="clear" w:color="auto" w:fill="A51C30"/>
            <w:vAlign w:val="center"/>
          </w:tcPr>
          <w:p w14:paraId="23B1D05B" w14:textId="77777777" w:rsidR="0001132A" w:rsidRPr="00F147C5" w:rsidRDefault="0025292F" w:rsidP="007456BB">
            <w:pPr>
              <w:jc w:val="center"/>
              <w:rPr>
                <w:rFonts w:ascii="微软雅黑" w:eastAsia="微软雅黑" w:hAnsi="微软雅黑" w:cs="Arial"/>
                <w:color w:val="FFFFFF"/>
                <w:sz w:val="36"/>
                <w:szCs w:val="36"/>
              </w:rPr>
            </w:pPr>
            <w:r w:rsidRPr="00F147C5">
              <w:rPr>
                <w:rFonts w:ascii="微软雅黑" w:eastAsia="微软雅黑" w:hAnsi="微软雅黑" w:cs="Arial"/>
                <w:color w:val="FFFFFF"/>
                <w:sz w:val="40"/>
                <w:szCs w:val="36"/>
              </w:rPr>
              <w:t>哈佛大学「</w:t>
            </w:r>
            <w:r w:rsidR="00AB5828" w:rsidRPr="00F147C5">
              <w:rPr>
                <w:rFonts w:ascii="微软雅黑" w:eastAsia="微软雅黑" w:hAnsi="微软雅黑" w:cs="Arial" w:hint="eastAsia"/>
                <w:color w:val="FFFFFF"/>
                <w:sz w:val="40"/>
                <w:szCs w:val="36"/>
              </w:rPr>
              <w:t>未来</w:t>
            </w:r>
            <w:proofErr w:type="gramStart"/>
            <w:r w:rsidRPr="00F147C5">
              <w:rPr>
                <w:rFonts w:ascii="微软雅黑" w:eastAsia="微软雅黑" w:hAnsi="微软雅黑" w:cs="Arial"/>
                <w:color w:val="FFFFFF"/>
                <w:sz w:val="40"/>
                <w:szCs w:val="36"/>
              </w:rPr>
              <w:t>菁</w:t>
            </w:r>
            <w:proofErr w:type="gramEnd"/>
            <w:r w:rsidRPr="00F147C5">
              <w:rPr>
                <w:rFonts w:ascii="微软雅黑" w:eastAsia="微软雅黑" w:hAnsi="微软雅黑" w:cs="Arial"/>
                <w:color w:val="FFFFFF"/>
                <w:sz w:val="40"/>
                <w:szCs w:val="36"/>
              </w:rPr>
              <w:t>英</w:t>
            </w:r>
            <w:r w:rsidR="00AB715F" w:rsidRPr="00F147C5">
              <w:rPr>
                <w:rFonts w:ascii="微软雅黑" w:eastAsia="微软雅黑" w:hAnsi="微软雅黑" w:cs="Arial" w:hint="eastAsia"/>
                <w:color w:val="FFFFFF"/>
                <w:sz w:val="40"/>
                <w:szCs w:val="36"/>
              </w:rPr>
              <w:t>计划</w:t>
            </w:r>
            <w:r w:rsidRPr="00F147C5">
              <w:rPr>
                <w:rFonts w:ascii="微软雅黑" w:eastAsia="微软雅黑" w:hAnsi="微软雅黑" w:cs="Arial"/>
                <w:color w:val="FFFFFF"/>
                <w:sz w:val="40"/>
                <w:szCs w:val="36"/>
              </w:rPr>
              <w:t>」访学项目</w:t>
            </w:r>
          </w:p>
        </w:tc>
      </w:tr>
      <w:tr w:rsidR="0001132A" w14:paraId="13BC7365" w14:textId="77777777">
        <w:trPr>
          <w:trHeight w:val="4248"/>
          <w:jc w:val="center"/>
        </w:trPr>
        <w:tc>
          <w:tcPr>
            <w:tcW w:w="9639" w:type="dxa"/>
          </w:tcPr>
          <w:p w14:paraId="5F31C76C" w14:textId="77777777" w:rsidR="0001132A" w:rsidRDefault="003A3687">
            <w:pPr>
              <w:jc w:val="center"/>
              <w:rPr>
                <w:rFonts w:ascii="Arial" w:hAnsi="Arial" w:cs="Arial"/>
                <w:sz w:val="32"/>
                <w:szCs w:val="20"/>
              </w:rPr>
            </w:pPr>
            <w:r>
              <w:rPr>
                <w:rFonts w:ascii="Arial" w:hAnsi="Arial" w:cs="Arial"/>
                <w:noProof/>
                <w:sz w:val="32"/>
                <w:szCs w:val="20"/>
              </w:rPr>
              <w:drawing>
                <wp:inline distT="0" distB="0" distL="0" distR="0" wp14:anchorId="112C9750" wp14:editId="76B5992C">
                  <wp:extent cx="6109732" cy="27326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known-2"/>
                          <pic:cNvPicPr/>
                        </pic:nvPicPr>
                        <pic:blipFill rotWithShape="1">
                          <a:blip r:embed="rId9" cstate="print">
                            <a:extLst>
                              <a:ext uri="{28A0092B-C50C-407E-A947-70E740481C1C}">
                                <a14:useLocalDpi xmlns:a14="http://schemas.microsoft.com/office/drawing/2010/main" val="0"/>
                              </a:ext>
                            </a:extLst>
                          </a:blip>
                          <a:srcRect l="1032" t="2247" r="1053" b="2247"/>
                          <a:stretch/>
                        </pic:blipFill>
                        <pic:spPr bwMode="auto">
                          <a:xfrm>
                            <a:off x="0" y="0"/>
                            <a:ext cx="6120729" cy="27376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A3B884" w14:textId="77777777" w:rsidR="0001132A" w:rsidRPr="00FF7053" w:rsidRDefault="0025292F">
      <w:pPr>
        <w:widowControl/>
        <w:spacing w:beforeLines="100" w:before="312" w:afterLines="100" w:after="312"/>
        <w:ind w:left="2407" w:hangingChars="999" w:hanging="2407"/>
        <w:jc w:val="left"/>
        <w:rPr>
          <w:rFonts w:ascii="Arial" w:hAnsi="Arial" w:cs="Arial"/>
          <w:b/>
          <w:caps/>
          <w:color w:val="A51C30"/>
          <w:sz w:val="24"/>
        </w:rPr>
      </w:pPr>
      <w:r w:rsidRPr="00FF7053">
        <w:rPr>
          <w:rFonts w:ascii="Arial" w:hAnsi="Arial" w:cs="Arial"/>
          <w:b/>
          <w:caps/>
          <w:color w:val="A51C30"/>
          <w:sz w:val="24"/>
        </w:rPr>
        <w:t>项目概览</w:t>
      </w:r>
    </w:p>
    <w:tbl>
      <w:tblPr>
        <w:tblW w:w="9639" w:type="dxa"/>
        <w:jc w:val="center"/>
        <w:tblCellSpacing w:w="28" w:type="dxa"/>
        <w:tblLayout w:type="fixed"/>
        <w:tblCellMar>
          <w:top w:w="57" w:type="dxa"/>
          <w:left w:w="57" w:type="dxa"/>
          <w:bottom w:w="57" w:type="dxa"/>
          <w:right w:w="57" w:type="dxa"/>
        </w:tblCellMar>
        <w:tblLook w:val="04A0" w:firstRow="1" w:lastRow="0" w:firstColumn="1" w:lastColumn="0" w:noHBand="0" w:noVBand="1"/>
      </w:tblPr>
      <w:tblGrid>
        <w:gridCol w:w="1617"/>
        <w:gridCol w:w="4011"/>
        <w:gridCol w:w="4011"/>
      </w:tblGrid>
      <w:tr w:rsidR="0001132A" w:rsidRPr="007456BB" w14:paraId="29683F74" w14:textId="77777777" w:rsidTr="00FF7053">
        <w:trPr>
          <w:trHeight w:val="1354"/>
          <w:tblCellSpacing w:w="28" w:type="dxa"/>
          <w:jc w:val="center"/>
        </w:trPr>
        <w:tc>
          <w:tcPr>
            <w:tcW w:w="1533" w:type="dxa"/>
            <w:shd w:val="clear" w:color="auto" w:fill="A51C30"/>
            <w:vAlign w:val="center"/>
          </w:tcPr>
          <w:p w14:paraId="06EA7D18" w14:textId="77777777" w:rsidR="0001132A" w:rsidRPr="007456BB" w:rsidRDefault="0025292F">
            <w:pPr>
              <w:widowControl/>
              <w:jc w:val="center"/>
              <w:rPr>
                <w:rFonts w:ascii="Arial" w:hAnsi="Arial" w:cs="Arial"/>
                <w:b/>
                <w:color w:val="FFFFFF"/>
                <w:sz w:val="20"/>
                <w:szCs w:val="20"/>
              </w:rPr>
            </w:pPr>
            <w:r w:rsidRPr="007456BB">
              <w:rPr>
                <w:rFonts w:ascii="Arial" w:hAnsi="Arial" w:cs="Arial"/>
                <w:b/>
                <w:color w:val="FFFFFF"/>
                <w:sz w:val="20"/>
                <w:szCs w:val="20"/>
              </w:rPr>
              <w:t>项目背景</w:t>
            </w:r>
          </w:p>
        </w:tc>
        <w:tc>
          <w:tcPr>
            <w:tcW w:w="7938" w:type="dxa"/>
            <w:gridSpan w:val="2"/>
            <w:shd w:val="clear" w:color="auto" w:fill="F2F2F2"/>
          </w:tcPr>
          <w:p w14:paraId="6CCDACBA" w14:textId="77777777" w:rsidR="0001132A" w:rsidRPr="007456BB" w:rsidRDefault="0025292F">
            <w:pPr>
              <w:rPr>
                <w:rFonts w:ascii="Arial" w:hAnsi="Arial" w:cs="Arial"/>
                <w:sz w:val="20"/>
                <w:szCs w:val="20"/>
              </w:rPr>
            </w:pPr>
            <w:r w:rsidRPr="007456BB">
              <w:rPr>
                <w:rFonts w:ascii="Arial" w:hAnsi="Arial" w:cs="Arial"/>
                <w:sz w:val="20"/>
                <w:szCs w:val="20"/>
              </w:rPr>
              <w:t>为了让中国大学生有机会在世界顶尖学府哈佛大学全方位地学习并体验校园文化，提升</w:t>
            </w:r>
            <w:r w:rsidRPr="007456BB">
              <w:rPr>
                <w:rFonts w:ascii="Arial" w:hAnsi="Arial" w:cs="Arial"/>
                <w:sz w:val="20"/>
                <w:szCs w:val="20"/>
              </w:rPr>
              <w:t>“</w:t>
            </w:r>
            <w:r w:rsidRPr="007456BB">
              <w:rPr>
                <w:rFonts w:ascii="Arial" w:hAnsi="Arial" w:cs="Arial"/>
                <w:sz w:val="20"/>
                <w:szCs w:val="20"/>
              </w:rPr>
              <w:t>全球化思维、商业管理、领导力培养</w:t>
            </w:r>
            <w:r w:rsidRPr="007456BB">
              <w:rPr>
                <w:rFonts w:ascii="Arial" w:hAnsi="Arial" w:cs="Arial"/>
                <w:sz w:val="20"/>
                <w:szCs w:val="20"/>
              </w:rPr>
              <w:t>”</w:t>
            </w:r>
            <w:r w:rsidRPr="007456BB">
              <w:rPr>
                <w:rFonts w:ascii="Arial" w:hAnsi="Arial" w:cs="Arial"/>
                <w:sz w:val="20"/>
                <w:szCs w:val="20"/>
              </w:rPr>
              <w:t>等方面的综合素质，面向中国大学生举办「</w:t>
            </w:r>
            <w:r w:rsidR="009548E2" w:rsidRPr="007456BB">
              <w:rPr>
                <w:rFonts w:ascii="Arial" w:hAnsi="Arial" w:cs="Arial"/>
                <w:sz w:val="20"/>
                <w:szCs w:val="20"/>
              </w:rPr>
              <w:t>未来</w:t>
            </w:r>
            <w:proofErr w:type="gramStart"/>
            <w:r w:rsidR="009548E2" w:rsidRPr="007456BB">
              <w:rPr>
                <w:rFonts w:ascii="Arial" w:hAnsi="Arial" w:cs="Arial"/>
                <w:sz w:val="20"/>
                <w:szCs w:val="20"/>
              </w:rPr>
              <w:t>菁</w:t>
            </w:r>
            <w:proofErr w:type="gramEnd"/>
            <w:r w:rsidR="009548E2" w:rsidRPr="007456BB">
              <w:rPr>
                <w:rFonts w:ascii="Arial" w:hAnsi="Arial" w:cs="Arial"/>
                <w:sz w:val="20"/>
                <w:szCs w:val="20"/>
              </w:rPr>
              <w:t>英</w:t>
            </w:r>
            <w:r w:rsidR="00AB715F" w:rsidRPr="007456BB">
              <w:rPr>
                <w:rFonts w:ascii="Arial" w:hAnsi="Arial" w:cs="Arial"/>
                <w:sz w:val="20"/>
                <w:szCs w:val="20"/>
              </w:rPr>
              <w:t>计划</w:t>
            </w:r>
            <w:r w:rsidRPr="007456BB">
              <w:rPr>
                <w:rFonts w:ascii="Arial" w:hAnsi="Arial" w:cs="Arial"/>
                <w:sz w:val="20"/>
                <w:szCs w:val="20"/>
              </w:rPr>
              <w:t>」</w:t>
            </w:r>
            <w:r w:rsidR="00AC6E1C">
              <w:rPr>
                <w:rFonts w:ascii="Arial" w:hAnsi="Arial" w:cs="Arial" w:hint="eastAsia"/>
                <w:sz w:val="20"/>
                <w:szCs w:val="20"/>
              </w:rPr>
              <w:t>访学</w:t>
            </w:r>
            <w:r w:rsidRPr="007456BB">
              <w:rPr>
                <w:rFonts w:ascii="Arial" w:hAnsi="Arial" w:cs="Arial"/>
                <w:sz w:val="20"/>
                <w:szCs w:val="20"/>
              </w:rPr>
              <w:t>项目。由哈佛大学知名教授讲授精选课程、组织结业比赛并担任评委、签发结业证书和推荐信。学员在哈佛大学课堂系统地学习多个主题课程、和哈佛大学在读学生进行交流、参访知名企业、感受波士顿的学术氛围、开拓国际视野，项目结束时获得由哈佛大学教授签发的结业证书，结业比赛优胜学员还将获得由哈佛大学教授签发的推荐信，提升个人学术背景。</w:t>
            </w:r>
          </w:p>
        </w:tc>
      </w:tr>
      <w:tr w:rsidR="0001132A" w:rsidRPr="007456BB" w14:paraId="11023412" w14:textId="77777777" w:rsidTr="00FF7053">
        <w:trPr>
          <w:trHeight w:val="344"/>
          <w:tblCellSpacing w:w="28" w:type="dxa"/>
          <w:jc w:val="center"/>
        </w:trPr>
        <w:tc>
          <w:tcPr>
            <w:tcW w:w="1533" w:type="dxa"/>
            <w:shd w:val="clear" w:color="auto" w:fill="A51C30"/>
            <w:vAlign w:val="center"/>
          </w:tcPr>
          <w:p w14:paraId="1F56FD90" w14:textId="77777777" w:rsidR="0001132A" w:rsidRPr="007456BB" w:rsidRDefault="0025292F">
            <w:pPr>
              <w:widowControl/>
              <w:jc w:val="center"/>
              <w:rPr>
                <w:rFonts w:ascii="Arial" w:hAnsi="Arial" w:cs="Arial"/>
                <w:b/>
                <w:color w:val="FFFFFF"/>
                <w:sz w:val="20"/>
                <w:szCs w:val="20"/>
              </w:rPr>
            </w:pPr>
            <w:r w:rsidRPr="007456BB">
              <w:rPr>
                <w:rFonts w:ascii="Arial" w:hAnsi="Arial" w:cs="Arial"/>
                <w:b/>
                <w:bCs/>
                <w:color w:val="FFFFFF"/>
                <w:kern w:val="0"/>
                <w:sz w:val="20"/>
                <w:szCs w:val="20"/>
              </w:rPr>
              <w:t>项目名称</w:t>
            </w:r>
          </w:p>
        </w:tc>
        <w:tc>
          <w:tcPr>
            <w:tcW w:w="7938" w:type="dxa"/>
            <w:gridSpan w:val="2"/>
            <w:shd w:val="clear" w:color="auto" w:fill="F2F2F2"/>
          </w:tcPr>
          <w:p w14:paraId="674A4E88" w14:textId="77777777" w:rsidR="0001132A" w:rsidRPr="007456BB" w:rsidRDefault="0025292F">
            <w:pPr>
              <w:rPr>
                <w:rFonts w:ascii="Arial" w:hAnsi="Arial" w:cs="Arial"/>
                <w:sz w:val="20"/>
                <w:szCs w:val="20"/>
              </w:rPr>
            </w:pPr>
            <w:r w:rsidRPr="007456BB">
              <w:rPr>
                <w:rFonts w:ascii="Arial" w:hAnsi="Arial" w:cs="Arial"/>
                <w:sz w:val="20"/>
                <w:szCs w:val="20"/>
              </w:rPr>
              <w:t>哈佛大学「</w:t>
            </w:r>
            <w:r w:rsidR="00AB5828" w:rsidRPr="007456BB">
              <w:rPr>
                <w:rFonts w:ascii="Arial" w:hAnsi="Arial" w:cs="Arial"/>
                <w:sz w:val="20"/>
                <w:szCs w:val="20"/>
              </w:rPr>
              <w:t>未来</w:t>
            </w:r>
            <w:proofErr w:type="gramStart"/>
            <w:r w:rsidRPr="007456BB">
              <w:rPr>
                <w:rFonts w:ascii="Arial" w:hAnsi="Arial" w:cs="Arial"/>
                <w:sz w:val="20"/>
                <w:szCs w:val="20"/>
              </w:rPr>
              <w:t>菁</w:t>
            </w:r>
            <w:proofErr w:type="gramEnd"/>
            <w:r w:rsidRPr="007456BB">
              <w:rPr>
                <w:rFonts w:ascii="Arial" w:hAnsi="Arial" w:cs="Arial"/>
                <w:sz w:val="20"/>
                <w:szCs w:val="20"/>
              </w:rPr>
              <w:t>英计划」</w:t>
            </w:r>
            <w:r w:rsidR="00AC6E1C">
              <w:rPr>
                <w:rFonts w:ascii="Arial" w:hAnsi="Arial" w:cs="Arial" w:hint="eastAsia"/>
                <w:sz w:val="20"/>
                <w:szCs w:val="20"/>
              </w:rPr>
              <w:t>访学</w:t>
            </w:r>
            <w:r w:rsidRPr="007456BB">
              <w:rPr>
                <w:rFonts w:ascii="Arial" w:hAnsi="Arial" w:cs="Arial"/>
                <w:sz w:val="20"/>
                <w:szCs w:val="20"/>
              </w:rPr>
              <w:t>项目</w:t>
            </w:r>
          </w:p>
          <w:p w14:paraId="28B3B3B7" w14:textId="77777777" w:rsidR="0001132A" w:rsidRPr="007456BB" w:rsidRDefault="0025292F">
            <w:pPr>
              <w:rPr>
                <w:rFonts w:ascii="Arial" w:hAnsi="Arial" w:cs="Arial"/>
                <w:sz w:val="20"/>
                <w:szCs w:val="20"/>
              </w:rPr>
            </w:pPr>
            <w:r w:rsidRPr="007456BB">
              <w:rPr>
                <w:rFonts w:ascii="Arial" w:hAnsi="Arial" w:cs="Arial"/>
                <w:sz w:val="20"/>
                <w:szCs w:val="20"/>
              </w:rPr>
              <w:t xml:space="preserve">Harvard University </w:t>
            </w:r>
            <w:r w:rsidR="00AB5828" w:rsidRPr="007456BB">
              <w:rPr>
                <w:rFonts w:ascii="Arial" w:hAnsi="Arial" w:cs="Arial"/>
                <w:sz w:val="20"/>
                <w:szCs w:val="20"/>
              </w:rPr>
              <w:t>Future</w:t>
            </w:r>
            <w:r w:rsidRPr="007456BB">
              <w:rPr>
                <w:rFonts w:ascii="Arial" w:hAnsi="Arial" w:cs="Arial"/>
                <w:sz w:val="20"/>
                <w:szCs w:val="20"/>
              </w:rPr>
              <w:t xml:space="preserve"> Elite Development Program </w:t>
            </w:r>
          </w:p>
        </w:tc>
      </w:tr>
      <w:tr w:rsidR="0001132A" w:rsidRPr="007456BB" w14:paraId="32C139DF" w14:textId="77777777" w:rsidTr="00FF7053">
        <w:trPr>
          <w:trHeight w:val="18"/>
          <w:tblCellSpacing w:w="28" w:type="dxa"/>
          <w:jc w:val="center"/>
        </w:trPr>
        <w:tc>
          <w:tcPr>
            <w:tcW w:w="1533" w:type="dxa"/>
            <w:shd w:val="clear" w:color="auto" w:fill="A51C30"/>
            <w:vAlign w:val="center"/>
          </w:tcPr>
          <w:p w14:paraId="1C94600C" w14:textId="77777777" w:rsidR="008576F1" w:rsidRPr="007456BB" w:rsidRDefault="0025292F" w:rsidP="008576F1">
            <w:pPr>
              <w:widowControl/>
              <w:jc w:val="center"/>
              <w:rPr>
                <w:rFonts w:ascii="Arial" w:hAnsi="Arial" w:cs="Arial"/>
                <w:b/>
                <w:bCs/>
                <w:color w:val="FFFFFF"/>
                <w:kern w:val="0"/>
                <w:sz w:val="20"/>
                <w:szCs w:val="20"/>
              </w:rPr>
            </w:pPr>
            <w:r w:rsidRPr="007456BB">
              <w:rPr>
                <w:rFonts w:ascii="Arial" w:hAnsi="Arial" w:cs="Arial"/>
                <w:b/>
                <w:bCs/>
                <w:color w:val="FFFFFF"/>
                <w:kern w:val="0"/>
                <w:sz w:val="20"/>
                <w:szCs w:val="20"/>
              </w:rPr>
              <w:t>项目内容</w:t>
            </w:r>
          </w:p>
        </w:tc>
        <w:tc>
          <w:tcPr>
            <w:tcW w:w="7938" w:type="dxa"/>
            <w:gridSpan w:val="2"/>
            <w:shd w:val="clear" w:color="auto" w:fill="F2F2F2"/>
          </w:tcPr>
          <w:p w14:paraId="0335671B" w14:textId="77777777" w:rsidR="0001132A" w:rsidRPr="007456BB" w:rsidRDefault="0025292F">
            <w:pPr>
              <w:rPr>
                <w:rFonts w:ascii="Arial" w:hAnsi="Arial" w:cs="Arial"/>
                <w:sz w:val="20"/>
                <w:szCs w:val="20"/>
              </w:rPr>
            </w:pPr>
            <w:r w:rsidRPr="007456BB">
              <w:rPr>
                <w:rFonts w:ascii="Arial" w:hAnsi="Arial" w:cs="Arial"/>
                <w:sz w:val="20"/>
                <w:szCs w:val="20"/>
              </w:rPr>
              <w:t>哈佛大学精选课程、企业参访、人文考察、学生社交、结业比赛、结业证书、推荐信</w:t>
            </w:r>
          </w:p>
        </w:tc>
      </w:tr>
      <w:tr w:rsidR="008576F1" w:rsidRPr="007456BB" w14:paraId="2AB6DFC9" w14:textId="77777777" w:rsidTr="00857969">
        <w:trPr>
          <w:trHeight w:val="18"/>
          <w:tblCellSpacing w:w="28" w:type="dxa"/>
          <w:jc w:val="center"/>
        </w:trPr>
        <w:tc>
          <w:tcPr>
            <w:tcW w:w="1533" w:type="dxa"/>
            <w:shd w:val="clear" w:color="auto" w:fill="A51C30"/>
            <w:vAlign w:val="center"/>
          </w:tcPr>
          <w:p w14:paraId="39D5E94B" w14:textId="77777777" w:rsidR="008576F1" w:rsidRPr="007456BB" w:rsidRDefault="008576F1" w:rsidP="008576F1">
            <w:pPr>
              <w:widowControl/>
              <w:jc w:val="center"/>
              <w:rPr>
                <w:rFonts w:ascii="Arial" w:hAnsi="Arial" w:cs="Arial"/>
                <w:b/>
                <w:bCs/>
                <w:color w:val="FFFFFF"/>
                <w:kern w:val="0"/>
                <w:sz w:val="20"/>
                <w:szCs w:val="20"/>
              </w:rPr>
            </w:pPr>
            <w:r w:rsidRPr="007456BB">
              <w:rPr>
                <w:rFonts w:ascii="Arial" w:hAnsi="Arial" w:cs="Arial"/>
                <w:b/>
                <w:bCs/>
                <w:color w:val="FFFFFF"/>
                <w:kern w:val="0"/>
                <w:sz w:val="20"/>
                <w:szCs w:val="20"/>
              </w:rPr>
              <w:t>获得证书</w:t>
            </w:r>
          </w:p>
        </w:tc>
        <w:tc>
          <w:tcPr>
            <w:tcW w:w="3955" w:type="dxa"/>
            <w:shd w:val="clear" w:color="auto" w:fill="F2F2F2"/>
            <w:vAlign w:val="center"/>
          </w:tcPr>
          <w:p w14:paraId="5E63C573" w14:textId="77777777" w:rsidR="008576F1" w:rsidRPr="007456BB" w:rsidRDefault="0078720B" w:rsidP="00857969">
            <w:pPr>
              <w:jc w:val="center"/>
              <w:rPr>
                <w:rFonts w:ascii="Arial" w:hAnsi="Arial" w:cs="Arial"/>
                <w:sz w:val="20"/>
                <w:szCs w:val="20"/>
              </w:rPr>
            </w:pPr>
            <w:r w:rsidRPr="002A2839">
              <w:rPr>
                <w:rFonts w:ascii="Arial" w:hAnsi="Arial" w:cs="Arial"/>
                <w:noProof/>
                <w:sz w:val="20"/>
                <w:szCs w:val="20"/>
              </w:rPr>
              <w:drawing>
                <wp:inline distT="0" distB="0" distL="0" distR="0" wp14:anchorId="2FC22745" wp14:editId="46694653">
                  <wp:extent cx="1108075" cy="1442085"/>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108075" cy="1442085"/>
                          </a:xfrm>
                          <a:prstGeom prst="rect">
                            <a:avLst/>
                          </a:prstGeom>
                          <a:noFill/>
                          <a:ln>
                            <a:noFill/>
                          </a:ln>
                        </pic:spPr>
                      </pic:pic>
                    </a:graphicData>
                  </a:graphic>
                </wp:inline>
              </w:drawing>
            </w:r>
          </w:p>
          <w:p w14:paraId="349AB980" w14:textId="77777777" w:rsidR="008576F1" w:rsidRPr="007456BB" w:rsidRDefault="008576F1" w:rsidP="00857969">
            <w:pPr>
              <w:jc w:val="center"/>
              <w:rPr>
                <w:rFonts w:ascii="Arial" w:hAnsi="Arial" w:cs="Arial"/>
                <w:sz w:val="20"/>
                <w:szCs w:val="20"/>
              </w:rPr>
            </w:pPr>
            <w:r w:rsidRPr="007456BB">
              <w:rPr>
                <w:rFonts w:ascii="Arial" w:hAnsi="Arial" w:cs="Arial"/>
                <w:sz w:val="20"/>
                <w:szCs w:val="20"/>
              </w:rPr>
              <w:t>哈佛</w:t>
            </w:r>
            <w:r w:rsidR="00FF7053">
              <w:rPr>
                <w:rFonts w:ascii="Arial" w:hAnsi="Arial" w:cs="Arial" w:hint="eastAsia"/>
                <w:sz w:val="20"/>
                <w:szCs w:val="20"/>
              </w:rPr>
              <w:t>教授</w:t>
            </w:r>
            <w:r w:rsidRPr="007456BB">
              <w:rPr>
                <w:rFonts w:ascii="Arial" w:hAnsi="Arial" w:cs="Arial"/>
                <w:sz w:val="20"/>
                <w:szCs w:val="20"/>
              </w:rPr>
              <w:t>颁发结业证书</w:t>
            </w:r>
          </w:p>
        </w:tc>
        <w:tc>
          <w:tcPr>
            <w:tcW w:w="3927" w:type="dxa"/>
            <w:shd w:val="clear" w:color="auto" w:fill="F2F2F2"/>
            <w:vAlign w:val="center"/>
          </w:tcPr>
          <w:p w14:paraId="2ECB2C7B" w14:textId="77777777" w:rsidR="008576F1" w:rsidRPr="007456BB" w:rsidRDefault="0078720B" w:rsidP="00857969">
            <w:pPr>
              <w:ind w:firstLineChars="100" w:firstLine="200"/>
              <w:jc w:val="center"/>
              <w:rPr>
                <w:rFonts w:ascii="Arial" w:hAnsi="Arial" w:cs="Arial"/>
                <w:sz w:val="20"/>
                <w:szCs w:val="20"/>
              </w:rPr>
            </w:pPr>
            <w:r w:rsidRPr="002A2839">
              <w:rPr>
                <w:rFonts w:ascii="Arial" w:hAnsi="Arial" w:cs="Arial"/>
                <w:noProof/>
                <w:sz w:val="20"/>
                <w:szCs w:val="20"/>
              </w:rPr>
              <w:drawing>
                <wp:inline distT="0" distB="0" distL="0" distR="0" wp14:anchorId="4FBBCA33" wp14:editId="7248DD84">
                  <wp:extent cx="1028700" cy="1442085"/>
                  <wp:effectExtent l="0" t="0" r="0" b="0"/>
                  <wp:docPr id="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28700" cy="1442085"/>
                          </a:xfrm>
                          <a:prstGeom prst="rect">
                            <a:avLst/>
                          </a:prstGeom>
                          <a:noFill/>
                          <a:ln>
                            <a:noFill/>
                          </a:ln>
                        </pic:spPr>
                      </pic:pic>
                    </a:graphicData>
                  </a:graphic>
                </wp:inline>
              </w:drawing>
            </w:r>
          </w:p>
          <w:p w14:paraId="43764160" w14:textId="77777777" w:rsidR="008576F1" w:rsidRPr="007456BB" w:rsidRDefault="008576F1" w:rsidP="00857969">
            <w:pPr>
              <w:jc w:val="center"/>
              <w:rPr>
                <w:rFonts w:ascii="Arial" w:hAnsi="Arial" w:cs="Arial"/>
                <w:sz w:val="20"/>
                <w:szCs w:val="20"/>
              </w:rPr>
            </w:pPr>
            <w:r w:rsidRPr="007456BB">
              <w:rPr>
                <w:rFonts w:ascii="Arial" w:hAnsi="Arial" w:cs="Arial"/>
                <w:sz w:val="20"/>
                <w:szCs w:val="20"/>
              </w:rPr>
              <w:t>哈佛</w:t>
            </w:r>
            <w:r w:rsidR="00FF7053">
              <w:rPr>
                <w:rFonts w:ascii="Arial" w:hAnsi="Arial" w:cs="Arial" w:hint="eastAsia"/>
                <w:sz w:val="20"/>
                <w:szCs w:val="20"/>
              </w:rPr>
              <w:t>教授签发</w:t>
            </w:r>
            <w:r w:rsidRPr="007456BB">
              <w:rPr>
                <w:rFonts w:ascii="Arial" w:hAnsi="Arial" w:cs="Arial"/>
                <w:sz w:val="20"/>
                <w:szCs w:val="20"/>
              </w:rPr>
              <w:t>推荐信</w:t>
            </w:r>
          </w:p>
        </w:tc>
      </w:tr>
      <w:tr w:rsidR="0001132A" w:rsidRPr="007456BB" w14:paraId="16D0D49A" w14:textId="77777777" w:rsidTr="00FF7053">
        <w:trPr>
          <w:trHeight w:val="64"/>
          <w:tblCellSpacing w:w="28" w:type="dxa"/>
          <w:jc w:val="center"/>
        </w:trPr>
        <w:tc>
          <w:tcPr>
            <w:tcW w:w="1533" w:type="dxa"/>
            <w:shd w:val="clear" w:color="auto" w:fill="A51C30"/>
            <w:vAlign w:val="center"/>
          </w:tcPr>
          <w:p w14:paraId="44B3E8AD" w14:textId="77777777" w:rsidR="0001132A" w:rsidRPr="007456BB" w:rsidRDefault="0025292F">
            <w:pPr>
              <w:widowControl/>
              <w:jc w:val="center"/>
              <w:rPr>
                <w:rFonts w:ascii="Arial" w:hAnsi="Arial" w:cs="Arial"/>
                <w:b/>
                <w:color w:val="FFFFFF"/>
                <w:sz w:val="20"/>
                <w:szCs w:val="20"/>
              </w:rPr>
            </w:pPr>
            <w:r w:rsidRPr="007456BB">
              <w:rPr>
                <w:rFonts w:ascii="Arial" w:hAnsi="Arial" w:cs="Arial"/>
                <w:b/>
                <w:color w:val="FFFFFF"/>
                <w:kern w:val="0"/>
                <w:sz w:val="20"/>
                <w:szCs w:val="20"/>
              </w:rPr>
              <w:t>项目日程</w:t>
            </w:r>
          </w:p>
        </w:tc>
        <w:tc>
          <w:tcPr>
            <w:tcW w:w="7938" w:type="dxa"/>
            <w:gridSpan w:val="2"/>
            <w:shd w:val="clear" w:color="auto" w:fill="F2F2F2"/>
          </w:tcPr>
          <w:p w14:paraId="44F219B3" w14:textId="77777777" w:rsidR="0001132A" w:rsidRPr="007456BB" w:rsidRDefault="00E60D37">
            <w:pPr>
              <w:rPr>
                <w:rFonts w:ascii="Arial" w:hAnsi="Arial" w:cs="Arial"/>
                <w:sz w:val="20"/>
                <w:szCs w:val="20"/>
              </w:rPr>
            </w:pPr>
            <w:r>
              <w:rPr>
                <w:rFonts w:ascii="Arial" w:hAnsi="Arial" w:cs="Arial" w:hint="eastAsia"/>
                <w:sz w:val="20"/>
                <w:szCs w:val="20"/>
              </w:rPr>
              <w:t>2</w:t>
            </w:r>
            <w:r>
              <w:rPr>
                <w:rFonts w:ascii="Arial" w:hAnsi="Arial" w:cs="Arial"/>
                <w:sz w:val="20"/>
                <w:szCs w:val="20"/>
              </w:rPr>
              <w:t>019</w:t>
            </w:r>
            <w:r>
              <w:rPr>
                <w:rFonts w:ascii="Arial" w:hAnsi="Arial" w:cs="Arial" w:hint="eastAsia"/>
                <w:sz w:val="20"/>
                <w:szCs w:val="20"/>
              </w:rPr>
              <w:t>年</w:t>
            </w:r>
            <w:r>
              <w:rPr>
                <w:rFonts w:ascii="Arial" w:hAnsi="Arial" w:cs="Arial" w:hint="eastAsia"/>
                <w:sz w:val="20"/>
                <w:szCs w:val="20"/>
              </w:rPr>
              <w:t>0</w:t>
            </w:r>
            <w:r>
              <w:rPr>
                <w:rFonts w:ascii="Arial" w:hAnsi="Arial" w:cs="Arial"/>
                <w:sz w:val="20"/>
                <w:szCs w:val="20"/>
              </w:rPr>
              <w:t>1</w:t>
            </w:r>
            <w:r>
              <w:rPr>
                <w:rFonts w:ascii="Arial" w:hAnsi="Arial" w:cs="Arial" w:hint="eastAsia"/>
                <w:sz w:val="20"/>
                <w:szCs w:val="20"/>
              </w:rPr>
              <w:t>月</w:t>
            </w:r>
            <w:r>
              <w:rPr>
                <w:rFonts w:ascii="Arial" w:hAnsi="Arial" w:cs="Arial" w:hint="eastAsia"/>
                <w:sz w:val="20"/>
                <w:szCs w:val="20"/>
              </w:rPr>
              <w:t>2</w:t>
            </w:r>
            <w:r>
              <w:rPr>
                <w:rFonts w:ascii="Arial" w:hAnsi="Arial" w:cs="Arial"/>
                <w:sz w:val="20"/>
                <w:szCs w:val="20"/>
              </w:rPr>
              <w:t>0</w:t>
            </w:r>
            <w:r>
              <w:rPr>
                <w:rFonts w:ascii="Arial" w:hAnsi="Arial" w:cs="Arial" w:hint="eastAsia"/>
                <w:sz w:val="20"/>
                <w:szCs w:val="20"/>
              </w:rPr>
              <w:t>日</w:t>
            </w:r>
            <w:r w:rsidR="0025292F" w:rsidRPr="007456BB">
              <w:rPr>
                <w:rFonts w:ascii="Arial" w:hAnsi="Arial" w:cs="Arial"/>
                <w:sz w:val="20"/>
                <w:szCs w:val="20"/>
              </w:rPr>
              <w:t>（出发）</w:t>
            </w:r>
            <w:r w:rsidR="00074D9B">
              <w:rPr>
                <w:rFonts w:ascii="Arial" w:hAnsi="Arial" w:cs="Arial" w:hint="eastAsia"/>
                <w:sz w:val="20"/>
                <w:szCs w:val="20"/>
              </w:rPr>
              <w:t>-</w:t>
            </w:r>
            <w:r>
              <w:rPr>
                <w:rFonts w:ascii="Arial" w:hAnsi="Arial" w:cs="Arial"/>
                <w:sz w:val="20"/>
                <w:szCs w:val="20"/>
              </w:rPr>
              <w:t xml:space="preserve"> </w:t>
            </w:r>
            <w:r>
              <w:rPr>
                <w:rFonts w:ascii="Arial" w:hAnsi="Arial" w:cs="Arial" w:hint="eastAsia"/>
                <w:sz w:val="20"/>
                <w:szCs w:val="20"/>
              </w:rPr>
              <w:t>0</w:t>
            </w:r>
            <w:r>
              <w:rPr>
                <w:rFonts w:ascii="Arial" w:hAnsi="Arial" w:cs="Arial"/>
                <w:sz w:val="20"/>
                <w:szCs w:val="20"/>
              </w:rPr>
              <w:t>2</w:t>
            </w:r>
            <w:r>
              <w:rPr>
                <w:rFonts w:ascii="Arial" w:hAnsi="Arial" w:cs="Arial" w:hint="eastAsia"/>
                <w:sz w:val="20"/>
                <w:szCs w:val="20"/>
              </w:rPr>
              <w:t>月</w:t>
            </w:r>
            <w:r>
              <w:rPr>
                <w:rFonts w:ascii="Arial" w:hAnsi="Arial" w:cs="Arial" w:hint="eastAsia"/>
                <w:sz w:val="20"/>
                <w:szCs w:val="20"/>
              </w:rPr>
              <w:t>0</w:t>
            </w:r>
            <w:r>
              <w:rPr>
                <w:rFonts w:ascii="Arial" w:hAnsi="Arial" w:cs="Arial"/>
                <w:sz w:val="20"/>
                <w:szCs w:val="20"/>
              </w:rPr>
              <w:t>1</w:t>
            </w:r>
            <w:r>
              <w:rPr>
                <w:rFonts w:ascii="Arial" w:hAnsi="Arial" w:cs="Arial" w:hint="eastAsia"/>
                <w:sz w:val="20"/>
                <w:szCs w:val="20"/>
              </w:rPr>
              <w:t>日</w:t>
            </w:r>
            <w:r w:rsidR="0025292F" w:rsidRPr="007456BB">
              <w:rPr>
                <w:rFonts w:ascii="Arial" w:hAnsi="Arial" w:cs="Arial"/>
                <w:sz w:val="20"/>
                <w:szCs w:val="20"/>
              </w:rPr>
              <w:t>（</w:t>
            </w:r>
            <w:r>
              <w:rPr>
                <w:rFonts w:ascii="Arial" w:hAnsi="Arial" w:cs="Arial" w:hint="eastAsia"/>
                <w:sz w:val="20"/>
                <w:szCs w:val="20"/>
              </w:rPr>
              <w:t>返回</w:t>
            </w:r>
            <w:r w:rsidR="0025292F" w:rsidRPr="007456BB">
              <w:rPr>
                <w:rFonts w:ascii="Arial" w:hAnsi="Arial" w:cs="Arial"/>
                <w:sz w:val="20"/>
                <w:szCs w:val="20"/>
              </w:rPr>
              <w:t>）</w:t>
            </w:r>
          </w:p>
        </w:tc>
      </w:tr>
      <w:tr w:rsidR="0001132A" w:rsidRPr="007456BB" w14:paraId="5653FD8A" w14:textId="77777777" w:rsidTr="00FF7053">
        <w:trPr>
          <w:trHeight w:val="2269"/>
          <w:tblCellSpacing w:w="28" w:type="dxa"/>
          <w:jc w:val="center"/>
        </w:trPr>
        <w:tc>
          <w:tcPr>
            <w:tcW w:w="1533" w:type="dxa"/>
            <w:shd w:val="clear" w:color="auto" w:fill="A51C30"/>
            <w:vAlign w:val="center"/>
          </w:tcPr>
          <w:p w14:paraId="6478D2FD" w14:textId="77777777" w:rsidR="0001132A" w:rsidRPr="007456BB" w:rsidRDefault="0025292F">
            <w:pPr>
              <w:widowControl/>
              <w:jc w:val="center"/>
              <w:rPr>
                <w:rFonts w:ascii="Arial" w:hAnsi="Arial" w:cs="Arial"/>
                <w:b/>
                <w:color w:val="FFFFFF"/>
                <w:kern w:val="0"/>
                <w:sz w:val="20"/>
                <w:szCs w:val="20"/>
              </w:rPr>
            </w:pPr>
            <w:r w:rsidRPr="007456BB">
              <w:rPr>
                <w:rFonts w:ascii="Arial" w:hAnsi="Arial" w:cs="Arial"/>
                <w:b/>
                <w:color w:val="FFFFFF"/>
                <w:kern w:val="0"/>
                <w:sz w:val="20"/>
                <w:szCs w:val="20"/>
              </w:rPr>
              <w:lastRenderedPageBreak/>
              <w:t>关于</w:t>
            </w:r>
          </w:p>
          <w:p w14:paraId="0A4312D9" w14:textId="77777777" w:rsidR="0001132A" w:rsidRPr="007456BB" w:rsidRDefault="0025292F">
            <w:pPr>
              <w:widowControl/>
              <w:jc w:val="center"/>
              <w:rPr>
                <w:rFonts w:ascii="Arial" w:hAnsi="Arial" w:cs="Arial"/>
                <w:b/>
                <w:color w:val="FFFFFF"/>
                <w:kern w:val="0"/>
                <w:sz w:val="20"/>
                <w:szCs w:val="20"/>
              </w:rPr>
            </w:pPr>
            <w:r w:rsidRPr="007456BB">
              <w:rPr>
                <w:rFonts w:ascii="Arial" w:hAnsi="Arial" w:cs="Arial"/>
                <w:b/>
                <w:color w:val="FFFFFF"/>
                <w:kern w:val="0"/>
                <w:sz w:val="20"/>
                <w:szCs w:val="20"/>
              </w:rPr>
              <w:t>哈佛大学</w:t>
            </w:r>
          </w:p>
        </w:tc>
        <w:tc>
          <w:tcPr>
            <w:tcW w:w="7938" w:type="dxa"/>
            <w:gridSpan w:val="2"/>
            <w:shd w:val="clear" w:color="auto" w:fill="F2F2F2"/>
          </w:tcPr>
          <w:p w14:paraId="4A36C7A1" w14:textId="77777777" w:rsidR="0001132A" w:rsidRPr="007456BB" w:rsidRDefault="0025292F">
            <w:pPr>
              <w:rPr>
                <w:rFonts w:ascii="Arial" w:hAnsi="Arial" w:cs="Arial"/>
                <w:sz w:val="20"/>
                <w:szCs w:val="20"/>
              </w:rPr>
            </w:pPr>
            <w:r w:rsidRPr="007456BB">
              <w:rPr>
                <w:rFonts w:ascii="Arial" w:hAnsi="Arial" w:cs="Arial"/>
                <w:sz w:val="20"/>
                <w:szCs w:val="20"/>
              </w:rPr>
              <w:t>哈佛大学（</w:t>
            </w:r>
            <w:r w:rsidRPr="007456BB">
              <w:rPr>
                <w:rFonts w:ascii="Arial" w:hAnsi="Arial" w:cs="Arial"/>
                <w:sz w:val="20"/>
                <w:szCs w:val="20"/>
              </w:rPr>
              <w:t>Harvard University</w:t>
            </w:r>
            <w:r w:rsidRPr="007456BB">
              <w:rPr>
                <w:rFonts w:ascii="Arial" w:hAnsi="Arial" w:cs="Arial"/>
                <w:sz w:val="20"/>
                <w:szCs w:val="20"/>
              </w:rPr>
              <w:t>），坐落于美国马萨诸塞州剑桥市，是一所享誉世界的私立研究型大学，是著名的</w:t>
            </w:r>
            <w:proofErr w:type="gramStart"/>
            <w:r w:rsidRPr="007456BB">
              <w:rPr>
                <w:rFonts w:ascii="Arial" w:hAnsi="Arial" w:cs="Arial"/>
                <w:sz w:val="20"/>
                <w:szCs w:val="20"/>
              </w:rPr>
              <w:t>常春藤盟校成员</w:t>
            </w:r>
            <w:proofErr w:type="gramEnd"/>
            <w:r w:rsidRPr="007456BB">
              <w:rPr>
                <w:rFonts w:ascii="Arial" w:hAnsi="Arial" w:cs="Arial"/>
                <w:sz w:val="20"/>
                <w:szCs w:val="20"/>
              </w:rPr>
              <w:t>。这里走出了</w:t>
            </w:r>
            <w:r w:rsidRPr="007456BB">
              <w:rPr>
                <w:rFonts w:ascii="Arial" w:hAnsi="Arial" w:cs="Arial"/>
                <w:sz w:val="20"/>
                <w:szCs w:val="20"/>
              </w:rPr>
              <w:t>8</w:t>
            </w:r>
            <w:r w:rsidRPr="007456BB">
              <w:rPr>
                <w:rFonts w:ascii="Arial" w:hAnsi="Arial" w:cs="Arial"/>
                <w:sz w:val="20"/>
                <w:szCs w:val="20"/>
              </w:rPr>
              <w:t>位美利坚合众国总统，</w:t>
            </w:r>
            <w:r w:rsidRPr="007456BB">
              <w:rPr>
                <w:rFonts w:ascii="Arial" w:hAnsi="Arial" w:cs="Arial"/>
                <w:sz w:val="20"/>
                <w:szCs w:val="20"/>
              </w:rPr>
              <w:t>133</w:t>
            </w:r>
            <w:r w:rsidRPr="007456BB">
              <w:rPr>
                <w:rFonts w:ascii="Arial" w:hAnsi="Arial" w:cs="Arial"/>
                <w:sz w:val="20"/>
                <w:szCs w:val="20"/>
              </w:rPr>
              <w:t>位诺贝尔奖得主（世界第一）、</w:t>
            </w:r>
            <w:r w:rsidRPr="007456BB">
              <w:rPr>
                <w:rFonts w:ascii="Arial" w:hAnsi="Arial" w:cs="Arial"/>
                <w:sz w:val="20"/>
                <w:szCs w:val="20"/>
              </w:rPr>
              <w:t>18</w:t>
            </w:r>
            <w:r w:rsidRPr="007456BB">
              <w:rPr>
                <w:rFonts w:ascii="Arial" w:hAnsi="Arial" w:cs="Arial"/>
                <w:sz w:val="20"/>
                <w:szCs w:val="20"/>
              </w:rPr>
              <w:t>位菲尔兹奖得主（世界第一）</w:t>
            </w:r>
            <w:r w:rsidRPr="007456BB">
              <w:rPr>
                <w:rFonts w:ascii="Arial" w:hAnsi="Arial" w:cs="Arial"/>
                <w:sz w:val="20"/>
                <w:szCs w:val="20"/>
              </w:rPr>
              <w:t xml:space="preserve">  </w:t>
            </w:r>
            <w:r w:rsidRPr="007456BB">
              <w:rPr>
                <w:rFonts w:ascii="Arial" w:hAnsi="Arial" w:cs="Arial"/>
                <w:sz w:val="20"/>
                <w:szCs w:val="20"/>
              </w:rPr>
              <w:t>、</w:t>
            </w:r>
            <w:r w:rsidRPr="007456BB">
              <w:rPr>
                <w:rFonts w:ascii="Arial" w:hAnsi="Arial" w:cs="Arial"/>
                <w:sz w:val="20"/>
                <w:szCs w:val="20"/>
              </w:rPr>
              <w:t>13</w:t>
            </w:r>
            <w:r w:rsidRPr="007456BB">
              <w:rPr>
                <w:rFonts w:ascii="Arial" w:hAnsi="Arial" w:cs="Arial"/>
                <w:sz w:val="20"/>
                <w:szCs w:val="20"/>
              </w:rPr>
              <w:t>位图灵奖得主（世界第四）曾在此工作或学习，其在文学、医学、法学、商学等多个领域拥有崇高的学术地位及广泛的影响力，被公认为是当今世界最顶尖的高等教育机构之一。哈佛同时也是美国本土历史最悠久的高等学府。</w:t>
            </w:r>
          </w:p>
          <w:p w14:paraId="32953931" w14:textId="77777777" w:rsidR="0001132A" w:rsidRPr="007456BB" w:rsidRDefault="0001132A">
            <w:pPr>
              <w:rPr>
                <w:rFonts w:ascii="Arial" w:hAnsi="Arial" w:cs="Arial"/>
                <w:sz w:val="20"/>
                <w:szCs w:val="20"/>
              </w:rPr>
            </w:pPr>
          </w:p>
          <w:p w14:paraId="21BFCE24" w14:textId="77777777" w:rsidR="0001132A" w:rsidRPr="007456BB" w:rsidRDefault="0025292F">
            <w:pPr>
              <w:rPr>
                <w:rFonts w:ascii="Arial" w:hAnsi="Arial" w:cs="Arial"/>
                <w:sz w:val="20"/>
                <w:szCs w:val="20"/>
              </w:rPr>
            </w:pPr>
            <w:r w:rsidRPr="002A2839">
              <w:rPr>
                <w:rFonts w:ascii="Arial" w:hAnsi="Arial" w:cs="Arial"/>
                <w:color w:val="000000"/>
                <w:sz w:val="20"/>
                <w:szCs w:val="20"/>
              </w:rPr>
              <w:t>2017-2018</w:t>
            </w:r>
            <w:r w:rsidRPr="002A2839">
              <w:rPr>
                <w:rFonts w:ascii="Arial" w:hAnsi="Arial" w:cs="Arial"/>
                <w:color w:val="000000"/>
                <w:sz w:val="20"/>
                <w:szCs w:val="20"/>
              </w:rPr>
              <w:t>年，哈佛大学位列世界大学学术排名（</w:t>
            </w:r>
            <w:r w:rsidRPr="002A2839">
              <w:rPr>
                <w:rFonts w:ascii="Arial" w:hAnsi="Arial" w:cs="Arial"/>
                <w:color w:val="000000"/>
                <w:sz w:val="20"/>
                <w:szCs w:val="20"/>
              </w:rPr>
              <w:t>ARWU</w:t>
            </w:r>
            <w:r w:rsidRPr="002A2839">
              <w:rPr>
                <w:rFonts w:ascii="Arial" w:hAnsi="Arial" w:cs="Arial"/>
                <w:color w:val="000000"/>
                <w:sz w:val="20"/>
                <w:szCs w:val="20"/>
              </w:rPr>
              <w:t>）世界第一、</w:t>
            </w:r>
            <w:r w:rsidRPr="002A2839">
              <w:rPr>
                <w:rFonts w:ascii="Arial" w:hAnsi="Arial" w:cs="Arial"/>
                <w:color w:val="000000"/>
                <w:sz w:val="20"/>
                <w:szCs w:val="20"/>
              </w:rPr>
              <w:t>QS</w:t>
            </w:r>
            <w:r w:rsidRPr="002A2839">
              <w:rPr>
                <w:rFonts w:ascii="Arial" w:hAnsi="Arial" w:cs="Arial"/>
                <w:color w:val="000000"/>
                <w:sz w:val="20"/>
                <w:szCs w:val="20"/>
              </w:rPr>
              <w:t>世界大学排名世界第三。</w:t>
            </w:r>
          </w:p>
        </w:tc>
      </w:tr>
    </w:tbl>
    <w:p w14:paraId="6F327564" w14:textId="77777777" w:rsidR="0001132A" w:rsidRPr="00FF7053" w:rsidRDefault="0025292F">
      <w:pPr>
        <w:widowControl/>
        <w:spacing w:beforeLines="100" w:before="312" w:afterLines="100" w:after="312" w:line="120" w:lineRule="atLeast"/>
        <w:jc w:val="left"/>
        <w:rPr>
          <w:rFonts w:ascii="Arial" w:hAnsi="Arial" w:cs="Arial"/>
          <w:b/>
          <w:bCs/>
          <w:caps/>
          <w:color w:val="A51C30"/>
          <w:kern w:val="0"/>
          <w:sz w:val="24"/>
        </w:rPr>
      </w:pPr>
      <w:r w:rsidRPr="00FF7053">
        <w:rPr>
          <w:rFonts w:ascii="Arial" w:hAnsi="Arial" w:cs="Arial"/>
          <w:b/>
          <w:bCs/>
          <w:caps/>
          <w:color w:val="A51C30"/>
          <w:kern w:val="0"/>
          <w:sz w:val="24"/>
        </w:rPr>
        <w:t>项目日程</w:t>
      </w:r>
    </w:p>
    <w:tbl>
      <w:tblPr>
        <w:tblW w:w="9639" w:type="dxa"/>
        <w:jc w:val="center"/>
        <w:tblCellSpacing w:w="28" w:type="dxa"/>
        <w:tblLayout w:type="fixed"/>
        <w:tblCellMar>
          <w:top w:w="28" w:type="dxa"/>
          <w:left w:w="57" w:type="dxa"/>
          <w:bottom w:w="28" w:type="dxa"/>
          <w:right w:w="57" w:type="dxa"/>
        </w:tblCellMar>
        <w:tblLook w:val="04A0" w:firstRow="1" w:lastRow="0" w:firstColumn="1" w:lastColumn="0" w:noHBand="0" w:noVBand="1"/>
      </w:tblPr>
      <w:tblGrid>
        <w:gridCol w:w="994"/>
        <w:gridCol w:w="4322"/>
        <w:gridCol w:w="4323"/>
      </w:tblGrid>
      <w:tr w:rsidR="005B6F52" w14:paraId="1CF1A598" w14:textId="77777777" w:rsidTr="00E60D37">
        <w:trPr>
          <w:trHeight w:val="20"/>
          <w:tblCellSpacing w:w="28" w:type="dxa"/>
          <w:jc w:val="center"/>
        </w:trPr>
        <w:tc>
          <w:tcPr>
            <w:tcW w:w="910" w:type="dxa"/>
            <w:shd w:val="clear" w:color="auto" w:fill="A51C30"/>
            <w:vAlign w:val="center"/>
          </w:tcPr>
          <w:p w14:paraId="7DCE6A7F" w14:textId="77777777" w:rsidR="005B6F52" w:rsidRDefault="005B6F52">
            <w:pPr>
              <w:widowControl/>
              <w:jc w:val="center"/>
              <w:rPr>
                <w:rFonts w:ascii="Arial" w:hAnsi="Arial" w:cs="Arial"/>
                <w:b/>
                <w:bCs/>
                <w:color w:val="FFFFFF"/>
                <w:kern w:val="0"/>
                <w:sz w:val="20"/>
                <w:szCs w:val="20"/>
              </w:rPr>
            </w:pPr>
            <w:r>
              <w:rPr>
                <w:rFonts w:ascii="Arial" w:hAnsi="Arial" w:cs="Arial"/>
                <w:b/>
                <w:bCs/>
                <w:color w:val="FFFFFF"/>
                <w:kern w:val="0"/>
                <w:sz w:val="20"/>
                <w:szCs w:val="20"/>
              </w:rPr>
              <w:t>日期</w:t>
            </w:r>
          </w:p>
        </w:tc>
        <w:tc>
          <w:tcPr>
            <w:tcW w:w="4266" w:type="dxa"/>
            <w:shd w:val="clear" w:color="auto" w:fill="A51C30"/>
            <w:vAlign w:val="center"/>
          </w:tcPr>
          <w:p w14:paraId="72D87D00" w14:textId="77777777" w:rsidR="005B6F52" w:rsidRDefault="005B6F52">
            <w:pPr>
              <w:widowControl/>
              <w:jc w:val="center"/>
              <w:rPr>
                <w:rFonts w:ascii="Arial" w:hAnsi="Arial" w:cs="Arial"/>
                <w:b/>
                <w:bCs/>
                <w:color w:val="FFFFFF"/>
                <w:kern w:val="0"/>
                <w:sz w:val="20"/>
                <w:szCs w:val="20"/>
              </w:rPr>
            </w:pPr>
            <w:r>
              <w:rPr>
                <w:rFonts w:ascii="Arial" w:hAnsi="Arial" w:cs="Arial"/>
                <w:b/>
                <w:bCs/>
                <w:color w:val="FFFFFF"/>
                <w:kern w:val="0"/>
                <w:sz w:val="20"/>
                <w:szCs w:val="20"/>
              </w:rPr>
              <w:t>上午</w:t>
            </w:r>
          </w:p>
        </w:tc>
        <w:tc>
          <w:tcPr>
            <w:tcW w:w="4239" w:type="dxa"/>
            <w:shd w:val="clear" w:color="auto" w:fill="A51C30"/>
            <w:vAlign w:val="center"/>
          </w:tcPr>
          <w:p w14:paraId="7640545F" w14:textId="77777777" w:rsidR="005B6F52" w:rsidRDefault="005B6F52">
            <w:pPr>
              <w:widowControl/>
              <w:jc w:val="center"/>
              <w:rPr>
                <w:rFonts w:ascii="Arial" w:hAnsi="Arial" w:cs="Arial"/>
                <w:b/>
                <w:bCs/>
                <w:color w:val="FFFFFF"/>
                <w:kern w:val="0"/>
                <w:sz w:val="20"/>
                <w:szCs w:val="20"/>
              </w:rPr>
            </w:pPr>
            <w:r>
              <w:rPr>
                <w:rFonts w:ascii="Arial" w:hAnsi="Arial" w:cs="Arial"/>
                <w:b/>
                <w:bCs/>
                <w:color w:val="FFFFFF"/>
                <w:kern w:val="0"/>
                <w:sz w:val="20"/>
                <w:szCs w:val="20"/>
              </w:rPr>
              <w:t>下午</w:t>
            </w:r>
          </w:p>
        </w:tc>
      </w:tr>
      <w:tr w:rsidR="005B6F52" w14:paraId="447809CD" w14:textId="77777777" w:rsidTr="00E60D37">
        <w:trPr>
          <w:trHeight w:val="337"/>
          <w:tblCellSpacing w:w="28" w:type="dxa"/>
          <w:jc w:val="center"/>
        </w:trPr>
        <w:tc>
          <w:tcPr>
            <w:tcW w:w="910" w:type="dxa"/>
            <w:shd w:val="clear" w:color="auto" w:fill="F2F2F2"/>
            <w:vAlign w:val="center"/>
          </w:tcPr>
          <w:p w14:paraId="7D6A6D0A" w14:textId="77777777" w:rsidR="005B6F52" w:rsidRDefault="005B6F52">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w:t>
            </w:r>
            <w:r>
              <w:rPr>
                <w:rFonts w:ascii="Arial" w:hAnsi="Arial" w:cs="Arial"/>
                <w:color w:val="000000"/>
                <w:kern w:val="0"/>
                <w:sz w:val="20"/>
                <w:szCs w:val="20"/>
              </w:rPr>
              <w:t>天</w:t>
            </w:r>
          </w:p>
        </w:tc>
        <w:tc>
          <w:tcPr>
            <w:tcW w:w="4266" w:type="dxa"/>
            <w:shd w:val="clear" w:color="auto" w:fill="F2F2F2"/>
            <w:vAlign w:val="center"/>
          </w:tcPr>
          <w:p w14:paraId="76E61B01" w14:textId="77777777" w:rsidR="005B6F52" w:rsidRDefault="005B6F52" w:rsidP="005B6F52">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机场集合，飞往波士顿</w:t>
            </w:r>
          </w:p>
        </w:tc>
        <w:tc>
          <w:tcPr>
            <w:tcW w:w="4239" w:type="dxa"/>
            <w:shd w:val="clear" w:color="auto" w:fill="F2F2F2"/>
            <w:vAlign w:val="center"/>
          </w:tcPr>
          <w:p w14:paraId="74A6F7A9" w14:textId="77777777" w:rsidR="005B6F52" w:rsidRDefault="005B6F52" w:rsidP="005B6F52">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飞抵波士顿国际机场，入住酒店</w:t>
            </w:r>
          </w:p>
        </w:tc>
      </w:tr>
      <w:tr w:rsidR="005B6F52" w14:paraId="6C1BFE35" w14:textId="77777777" w:rsidTr="00E60D37">
        <w:trPr>
          <w:trHeight w:val="686"/>
          <w:tblCellSpacing w:w="28" w:type="dxa"/>
          <w:jc w:val="center"/>
        </w:trPr>
        <w:tc>
          <w:tcPr>
            <w:tcW w:w="910" w:type="dxa"/>
            <w:shd w:val="clear" w:color="auto" w:fill="F2F2F2"/>
            <w:vAlign w:val="center"/>
          </w:tcPr>
          <w:p w14:paraId="4C1CDD9B" w14:textId="77777777" w:rsidR="005B6F52" w:rsidRDefault="005B6F52">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2</w:t>
            </w:r>
            <w:r>
              <w:rPr>
                <w:rFonts w:ascii="Arial" w:hAnsi="Arial" w:cs="Arial"/>
                <w:color w:val="000000"/>
                <w:kern w:val="0"/>
                <w:sz w:val="20"/>
                <w:szCs w:val="20"/>
              </w:rPr>
              <w:t>天</w:t>
            </w:r>
          </w:p>
        </w:tc>
        <w:tc>
          <w:tcPr>
            <w:tcW w:w="4266" w:type="dxa"/>
            <w:shd w:val="clear" w:color="auto" w:fill="F2F2F2"/>
            <w:vAlign w:val="center"/>
          </w:tcPr>
          <w:p w14:paraId="0A6E5EE0" w14:textId="77777777" w:rsidR="005B6F52" w:rsidRDefault="005B6F52" w:rsidP="005B6F52">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哈佛欢迎仪式</w:t>
            </w:r>
            <w:r>
              <w:rPr>
                <w:rFonts w:ascii="Arial" w:hAnsi="Arial" w:cs="Arial"/>
                <w:b/>
                <w:color w:val="000000"/>
                <w:kern w:val="0"/>
                <w:sz w:val="20"/>
                <w:szCs w:val="20"/>
              </w:rPr>
              <w:t xml:space="preserve"> </w:t>
            </w:r>
            <w:r>
              <w:rPr>
                <w:rFonts w:ascii="Arial" w:hAnsi="Arial" w:cs="Arial"/>
                <w:b/>
                <w:color w:val="000000"/>
                <w:kern w:val="0"/>
                <w:sz w:val="20"/>
                <w:szCs w:val="20"/>
              </w:rPr>
              <w:br/>
            </w:r>
            <w:r>
              <w:rPr>
                <w:rFonts w:ascii="Arial" w:hAnsi="Arial" w:cs="Arial"/>
                <w:color w:val="000000"/>
                <w:kern w:val="0"/>
                <w:sz w:val="20"/>
                <w:szCs w:val="20"/>
              </w:rPr>
              <w:t>哈佛教授致欢迎词致辞</w:t>
            </w:r>
          </w:p>
          <w:p w14:paraId="473A6980" w14:textId="77777777" w:rsidR="00205599" w:rsidRDefault="005B6F52" w:rsidP="00205599">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项目导航、哈佛大学介绍</w:t>
            </w:r>
          </w:p>
        </w:tc>
        <w:tc>
          <w:tcPr>
            <w:tcW w:w="4239" w:type="dxa"/>
            <w:shd w:val="clear" w:color="auto" w:fill="F2F2F2"/>
            <w:vAlign w:val="center"/>
          </w:tcPr>
          <w:p w14:paraId="26EE4132" w14:textId="77777777" w:rsidR="005B6F52" w:rsidRDefault="005B6F52" w:rsidP="005B6F52">
            <w:pPr>
              <w:jc w:val="left"/>
              <w:rPr>
                <w:rFonts w:ascii="Arial" w:hAnsi="Arial" w:cs="Arial"/>
                <w:color w:val="000000"/>
                <w:kern w:val="0"/>
                <w:sz w:val="20"/>
                <w:szCs w:val="20"/>
              </w:rPr>
            </w:pPr>
            <w:r>
              <w:rPr>
                <w:rFonts w:ascii="Arial" w:hAnsi="Arial" w:cs="Arial"/>
                <w:b/>
                <w:color w:val="000000"/>
                <w:kern w:val="0"/>
                <w:sz w:val="20"/>
                <w:szCs w:val="20"/>
              </w:rPr>
              <w:t>哈佛参访及学生交流</w:t>
            </w:r>
            <w:r>
              <w:rPr>
                <w:rFonts w:ascii="Arial" w:hAnsi="Arial" w:cs="Arial"/>
                <w:b/>
                <w:color w:val="000000"/>
                <w:kern w:val="0"/>
                <w:sz w:val="20"/>
                <w:szCs w:val="20"/>
              </w:rPr>
              <w:t xml:space="preserve"> </w:t>
            </w:r>
            <w:r>
              <w:rPr>
                <w:rFonts w:ascii="Arial" w:hAnsi="Arial" w:cs="Arial"/>
                <w:b/>
                <w:color w:val="000000"/>
                <w:kern w:val="0"/>
                <w:sz w:val="20"/>
                <w:szCs w:val="20"/>
              </w:rPr>
              <w:br/>
            </w:r>
            <w:r>
              <w:rPr>
                <w:rFonts w:ascii="Arial" w:hAnsi="Arial" w:cs="Arial"/>
                <w:color w:val="000000"/>
                <w:kern w:val="0"/>
                <w:sz w:val="20"/>
                <w:szCs w:val="20"/>
              </w:rPr>
              <w:t>在哈佛学生代表的带领下，参观哈佛大学校园，并进行交流。</w:t>
            </w:r>
          </w:p>
          <w:p w14:paraId="1D47F202" w14:textId="77777777" w:rsidR="005B6F52" w:rsidRDefault="005B6F52" w:rsidP="005B6F52">
            <w:pPr>
              <w:jc w:val="left"/>
              <w:rPr>
                <w:rFonts w:ascii="Arial" w:hAnsi="Arial" w:cs="Arial"/>
                <w:b/>
                <w:color w:val="000000"/>
                <w:kern w:val="0"/>
                <w:sz w:val="20"/>
                <w:szCs w:val="20"/>
              </w:rPr>
            </w:pPr>
            <w:r w:rsidRPr="005B6F52">
              <w:rPr>
                <w:rFonts w:ascii="Arial" w:hAnsi="Arial" w:cs="Arial" w:hint="eastAsia"/>
                <w:b/>
                <w:color w:val="000000"/>
                <w:kern w:val="0"/>
                <w:sz w:val="20"/>
                <w:szCs w:val="20"/>
              </w:rPr>
              <w:t>波士顿体验：</w:t>
            </w:r>
            <w:r w:rsidR="00205599">
              <w:rPr>
                <w:rFonts w:ascii="Arial" w:hAnsi="Arial" w:cs="Arial" w:hint="eastAsia"/>
                <w:b/>
                <w:color w:val="000000"/>
                <w:kern w:val="0"/>
                <w:sz w:val="20"/>
                <w:szCs w:val="20"/>
              </w:rPr>
              <w:t>保诚大楼</w:t>
            </w:r>
            <w:r>
              <w:rPr>
                <w:rFonts w:ascii="Arial" w:hAnsi="Arial" w:cs="Arial"/>
                <w:color w:val="000000"/>
                <w:kern w:val="0"/>
                <w:sz w:val="20"/>
                <w:szCs w:val="20"/>
              </w:rPr>
              <w:br/>
            </w:r>
            <w:r w:rsidR="00205599" w:rsidRPr="00205599">
              <w:rPr>
                <w:rFonts w:ascii="Arial" w:hAnsi="Arial" w:cs="Arial" w:hint="eastAsia"/>
                <w:color w:val="000000"/>
                <w:kern w:val="0"/>
                <w:sz w:val="20"/>
                <w:szCs w:val="20"/>
              </w:rPr>
              <w:t>Prudential</w:t>
            </w:r>
            <w:r w:rsidR="00205599" w:rsidRPr="00205599">
              <w:rPr>
                <w:rFonts w:ascii="Arial" w:hAnsi="Arial" w:cs="Arial"/>
                <w:color w:val="000000"/>
                <w:kern w:val="0"/>
                <w:sz w:val="20"/>
                <w:szCs w:val="20"/>
              </w:rPr>
              <w:t xml:space="preserve"> </w:t>
            </w:r>
            <w:r w:rsidR="00205599" w:rsidRPr="00205599">
              <w:rPr>
                <w:rFonts w:ascii="Arial" w:hAnsi="Arial" w:cs="Arial" w:hint="eastAsia"/>
                <w:color w:val="000000"/>
                <w:kern w:val="0"/>
                <w:sz w:val="20"/>
                <w:szCs w:val="20"/>
              </w:rPr>
              <w:t>Tower</w:t>
            </w:r>
          </w:p>
        </w:tc>
      </w:tr>
      <w:tr w:rsidR="005B6F52" w14:paraId="55400D0C" w14:textId="77777777" w:rsidTr="00E60D37">
        <w:trPr>
          <w:trHeight w:val="727"/>
          <w:tblCellSpacing w:w="28" w:type="dxa"/>
          <w:jc w:val="center"/>
        </w:trPr>
        <w:tc>
          <w:tcPr>
            <w:tcW w:w="910" w:type="dxa"/>
            <w:shd w:val="clear" w:color="auto" w:fill="F2F2F2"/>
            <w:vAlign w:val="center"/>
          </w:tcPr>
          <w:p w14:paraId="08F41C09" w14:textId="77777777" w:rsidR="005B6F52" w:rsidRPr="002A2839" w:rsidRDefault="005B6F52">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t>第</w:t>
            </w:r>
            <w:r w:rsidRPr="002A2839">
              <w:rPr>
                <w:rFonts w:ascii="Arial" w:hAnsi="Arial" w:cs="Arial"/>
                <w:color w:val="000000"/>
                <w:kern w:val="0"/>
                <w:sz w:val="20"/>
                <w:szCs w:val="20"/>
              </w:rPr>
              <w:t>3</w:t>
            </w:r>
            <w:r w:rsidRPr="002A2839">
              <w:rPr>
                <w:rFonts w:ascii="Arial" w:hAnsi="Arial" w:cs="Arial"/>
                <w:color w:val="000000"/>
                <w:kern w:val="0"/>
                <w:sz w:val="20"/>
                <w:szCs w:val="20"/>
              </w:rPr>
              <w:t>天</w:t>
            </w:r>
          </w:p>
        </w:tc>
        <w:tc>
          <w:tcPr>
            <w:tcW w:w="4266" w:type="dxa"/>
            <w:shd w:val="clear" w:color="auto" w:fill="F2F2F2"/>
            <w:vAlign w:val="center"/>
          </w:tcPr>
          <w:p w14:paraId="17E44496" w14:textId="77777777" w:rsidR="00205599" w:rsidRDefault="00205599" w:rsidP="00205599">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w:t>
            </w:r>
            <w:r>
              <w:rPr>
                <w:rFonts w:ascii="Arial" w:hAnsi="Arial" w:cs="Arial" w:hint="eastAsia"/>
                <w:color w:val="000000"/>
                <w:kern w:val="0"/>
                <w:sz w:val="20"/>
                <w:szCs w:val="20"/>
              </w:rPr>
              <w:t>沟通的</w:t>
            </w:r>
            <w:r>
              <w:rPr>
                <w:rFonts w:ascii="Arial" w:hAnsi="Arial" w:cs="Arial"/>
                <w:color w:val="000000"/>
                <w:kern w:val="0"/>
                <w:sz w:val="20"/>
                <w:szCs w:val="20"/>
              </w:rPr>
              <w:t>艺术／</w:t>
            </w:r>
            <w:r>
              <w:rPr>
                <w:rFonts w:ascii="Arial" w:hAnsi="Arial" w:cs="Arial" w:hint="eastAsia"/>
                <w:color w:val="000000"/>
                <w:kern w:val="0"/>
                <w:sz w:val="20"/>
                <w:szCs w:val="20"/>
              </w:rPr>
              <w:t>媒体训练</w:t>
            </w:r>
          </w:p>
          <w:p w14:paraId="2B27F4A0" w14:textId="77777777" w:rsidR="005B6F52" w:rsidRPr="00FF7053" w:rsidRDefault="00205599" w:rsidP="00205599">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The Art of Communication / Media Training</w:t>
            </w:r>
          </w:p>
        </w:tc>
        <w:tc>
          <w:tcPr>
            <w:tcW w:w="4239" w:type="dxa"/>
            <w:shd w:val="clear" w:color="auto" w:fill="F2F2F2"/>
            <w:vAlign w:val="center"/>
          </w:tcPr>
          <w:p w14:paraId="36E07890" w14:textId="77777777" w:rsidR="005B6F52" w:rsidRDefault="005B6F52" w:rsidP="005B6F52">
            <w:pPr>
              <w:jc w:val="left"/>
              <w:rPr>
                <w:rFonts w:ascii="Arial" w:hAnsi="Arial" w:cs="Arial"/>
                <w:b/>
                <w:color w:val="000000"/>
                <w:kern w:val="0"/>
                <w:sz w:val="20"/>
                <w:szCs w:val="20"/>
              </w:rPr>
            </w:pPr>
            <w:r>
              <w:rPr>
                <w:rFonts w:ascii="Arial" w:hAnsi="Arial" w:cs="Arial"/>
                <w:b/>
                <w:color w:val="000000"/>
                <w:kern w:val="0"/>
                <w:sz w:val="20"/>
                <w:szCs w:val="20"/>
              </w:rPr>
              <w:t>哈佛学生活动</w:t>
            </w:r>
          </w:p>
          <w:p w14:paraId="5C7E0F5E" w14:textId="77777777" w:rsidR="00205599" w:rsidRDefault="00205599" w:rsidP="005B6F52">
            <w:pPr>
              <w:jc w:val="left"/>
              <w:rPr>
                <w:rFonts w:ascii="Arial" w:hAnsi="Arial" w:cs="Arial"/>
                <w:sz w:val="20"/>
                <w:szCs w:val="20"/>
              </w:rPr>
            </w:pPr>
            <w:r>
              <w:rPr>
                <w:rFonts w:ascii="Arial" w:hAnsi="Arial" w:cs="Arial" w:hint="eastAsia"/>
                <w:sz w:val="20"/>
                <w:szCs w:val="20"/>
              </w:rPr>
              <w:t>自由之路</w:t>
            </w:r>
          </w:p>
          <w:p w14:paraId="6B2067EE" w14:textId="77777777" w:rsidR="00205599" w:rsidRDefault="00205599" w:rsidP="00205599">
            <w:pPr>
              <w:jc w:val="left"/>
              <w:rPr>
                <w:rFonts w:ascii="Arial" w:hAnsi="Arial" w:cs="Arial"/>
                <w:sz w:val="20"/>
                <w:szCs w:val="20"/>
              </w:rPr>
            </w:pPr>
            <w:r>
              <w:rPr>
                <w:rFonts w:ascii="Arial" w:hAnsi="Arial" w:cs="Arial" w:hint="eastAsia"/>
                <w:sz w:val="20"/>
                <w:szCs w:val="20"/>
              </w:rPr>
              <w:t>Scavenger</w:t>
            </w:r>
            <w:r>
              <w:rPr>
                <w:rFonts w:ascii="Arial" w:hAnsi="Arial" w:cs="Arial"/>
                <w:sz w:val="20"/>
                <w:szCs w:val="20"/>
              </w:rPr>
              <w:t xml:space="preserve"> </w:t>
            </w:r>
            <w:r>
              <w:rPr>
                <w:rFonts w:ascii="Arial" w:hAnsi="Arial" w:cs="Arial" w:hint="eastAsia"/>
                <w:sz w:val="20"/>
                <w:szCs w:val="20"/>
              </w:rPr>
              <w:t>Hunt</w:t>
            </w:r>
            <w:r>
              <w:rPr>
                <w:rFonts w:ascii="Arial" w:hAnsi="Arial" w:cs="Arial"/>
                <w:sz w:val="20"/>
                <w:szCs w:val="20"/>
              </w:rPr>
              <w:t xml:space="preserve"> </w:t>
            </w:r>
            <w:r>
              <w:rPr>
                <w:rFonts w:ascii="Arial" w:hAnsi="Arial" w:cs="Arial" w:hint="eastAsia"/>
                <w:sz w:val="20"/>
                <w:szCs w:val="20"/>
              </w:rPr>
              <w:t>Freedom</w:t>
            </w:r>
            <w:r>
              <w:rPr>
                <w:rFonts w:ascii="Arial" w:hAnsi="Arial" w:cs="Arial"/>
                <w:sz w:val="20"/>
                <w:szCs w:val="20"/>
              </w:rPr>
              <w:t xml:space="preserve"> </w:t>
            </w:r>
            <w:r>
              <w:rPr>
                <w:rFonts w:ascii="Arial" w:hAnsi="Arial" w:cs="Arial" w:hint="eastAsia"/>
                <w:sz w:val="20"/>
                <w:szCs w:val="20"/>
              </w:rPr>
              <w:t>Trail</w:t>
            </w:r>
          </w:p>
        </w:tc>
      </w:tr>
      <w:tr w:rsidR="005B6F52" w14:paraId="75D6D332" w14:textId="77777777" w:rsidTr="00E60D37">
        <w:trPr>
          <w:trHeight w:val="700"/>
          <w:tblCellSpacing w:w="28" w:type="dxa"/>
          <w:jc w:val="center"/>
        </w:trPr>
        <w:tc>
          <w:tcPr>
            <w:tcW w:w="910" w:type="dxa"/>
            <w:shd w:val="clear" w:color="auto" w:fill="F2F2F2"/>
            <w:vAlign w:val="center"/>
          </w:tcPr>
          <w:p w14:paraId="15415B4E" w14:textId="77777777" w:rsidR="005B6F52" w:rsidRPr="002A2839" w:rsidRDefault="005B6F52">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t>第</w:t>
            </w:r>
            <w:r w:rsidRPr="002A2839">
              <w:rPr>
                <w:rFonts w:ascii="Arial" w:hAnsi="Arial" w:cs="Arial"/>
                <w:color w:val="000000"/>
                <w:kern w:val="0"/>
                <w:sz w:val="20"/>
                <w:szCs w:val="20"/>
              </w:rPr>
              <w:t>4</w:t>
            </w:r>
            <w:r w:rsidRPr="002A2839">
              <w:rPr>
                <w:rFonts w:ascii="Arial" w:hAnsi="Arial" w:cs="Arial"/>
                <w:color w:val="000000"/>
                <w:kern w:val="0"/>
                <w:sz w:val="20"/>
                <w:szCs w:val="20"/>
              </w:rPr>
              <w:t>天</w:t>
            </w:r>
          </w:p>
        </w:tc>
        <w:tc>
          <w:tcPr>
            <w:tcW w:w="4266" w:type="dxa"/>
            <w:shd w:val="clear" w:color="auto" w:fill="F2F2F2"/>
            <w:vAlign w:val="center"/>
          </w:tcPr>
          <w:p w14:paraId="07587FEE" w14:textId="77777777" w:rsidR="00205599" w:rsidRDefault="00205599" w:rsidP="00205599">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主题：面向</w:t>
            </w:r>
            <w:r>
              <w:rPr>
                <w:rFonts w:ascii="Arial" w:hAnsi="Arial" w:cs="Arial"/>
                <w:color w:val="000000"/>
                <w:kern w:val="0"/>
                <w:sz w:val="20"/>
                <w:szCs w:val="20"/>
              </w:rPr>
              <w:t>21</w:t>
            </w:r>
            <w:r>
              <w:rPr>
                <w:rFonts w:ascii="Arial" w:hAnsi="Arial" w:cs="Arial"/>
                <w:color w:val="000000"/>
                <w:kern w:val="0"/>
                <w:sz w:val="20"/>
                <w:szCs w:val="20"/>
              </w:rPr>
              <w:t>世纪的领导力</w:t>
            </w:r>
          </w:p>
          <w:p w14:paraId="6930709A" w14:textId="77777777" w:rsidR="005B6F52" w:rsidRDefault="00205599" w:rsidP="00205599">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21</w:t>
            </w:r>
            <w:r>
              <w:rPr>
                <w:rFonts w:ascii="Arial" w:hAnsi="Arial" w:cs="Arial"/>
                <w:color w:val="000000"/>
                <w:kern w:val="0"/>
                <w:sz w:val="20"/>
                <w:szCs w:val="20"/>
                <w:vertAlign w:val="superscript"/>
              </w:rPr>
              <w:t>st</w:t>
            </w:r>
            <w:r>
              <w:rPr>
                <w:rFonts w:ascii="Arial" w:hAnsi="Arial" w:cs="Arial"/>
                <w:color w:val="000000"/>
                <w:kern w:val="0"/>
                <w:sz w:val="20"/>
                <w:szCs w:val="20"/>
              </w:rPr>
              <w:t xml:space="preserve"> Century Leadership Principles</w:t>
            </w:r>
          </w:p>
        </w:tc>
        <w:tc>
          <w:tcPr>
            <w:tcW w:w="4239" w:type="dxa"/>
            <w:shd w:val="clear" w:color="auto" w:fill="F2F2F2"/>
            <w:vAlign w:val="center"/>
          </w:tcPr>
          <w:p w14:paraId="025CA50E" w14:textId="77777777" w:rsidR="00205599" w:rsidRDefault="00205599" w:rsidP="00205599">
            <w:pPr>
              <w:jc w:val="left"/>
              <w:rPr>
                <w:rFonts w:ascii="Arial" w:hAnsi="Arial" w:cs="Arial"/>
                <w:b/>
                <w:sz w:val="20"/>
                <w:szCs w:val="20"/>
                <w:u w:val="single"/>
              </w:rPr>
            </w:pPr>
            <w:r>
              <w:rPr>
                <w:rFonts w:ascii="Arial" w:hAnsi="Arial" w:cs="Arial"/>
                <w:b/>
                <w:color w:val="000000"/>
                <w:kern w:val="0"/>
                <w:sz w:val="20"/>
                <w:szCs w:val="20"/>
              </w:rPr>
              <w:t>名企参访</w:t>
            </w:r>
          </w:p>
          <w:p w14:paraId="3734CD26" w14:textId="77777777" w:rsidR="00205599" w:rsidRDefault="00205599" w:rsidP="00205599">
            <w:pPr>
              <w:jc w:val="left"/>
              <w:rPr>
                <w:rFonts w:ascii="Arial" w:hAnsi="Arial" w:cs="Arial"/>
                <w:color w:val="000000"/>
                <w:kern w:val="0"/>
                <w:sz w:val="20"/>
                <w:szCs w:val="20"/>
              </w:rPr>
            </w:pPr>
            <w:proofErr w:type="gramStart"/>
            <w:r w:rsidRPr="009A7661">
              <w:rPr>
                <w:rFonts w:ascii="Arial" w:hAnsi="Arial" w:cs="Arial"/>
                <w:color w:val="000000"/>
                <w:kern w:val="0"/>
                <w:sz w:val="20"/>
                <w:szCs w:val="20"/>
              </w:rPr>
              <w:t>塔扎巧克力</w:t>
            </w:r>
            <w:proofErr w:type="gramEnd"/>
            <w:r w:rsidRPr="009A7661">
              <w:rPr>
                <w:rFonts w:ascii="Arial" w:hAnsi="Arial" w:cs="Arial"/>
                <w:color w:val="000000"/>
                <w:kern w:val="0"/>
                <w:sz w:val="20"/>
                <w:szCs w:val="20"/>
              </w:rPr>
              <w:t>工厂</w:t>
            </w:r>
          </w:p>
          <w:p w14:paraId="7FAEF415" w14:textId="77777777" w:rsidR="005B6F52" w:rsidRDefault="00205599" w:rsidP="00205599">
            <w:pPr>
              <w:jc w:val="left"/>
              <w:rPr>
                <w:rFonts w:ascii="Arial" w:hAnsi="Arial" w:cs="Arial"/>
                <w:sz w:val="20"/>
                <w:szCs w:val="20"/>
              </w:rPr>
            </w:pPr>
            <w:r>
              <w:rPr>
                <w:rFonts w:ascii="Arial" w:hAnsi="Arial" w:cs="Arial" w:hint="eastAsia"/>
                <w:color w:val="000000"/>
                <w:kern w:val="0"/>
                <w:sz w:val="20"/>
                <w:szCs w:val="20"/>
              </w:rPr>
              <w:t>Taza</w:t>
            </w:r>
            <w:r>
              <w:rPr>
                <w:rFonts w:ascii="Arial" w:hAnsi="Arial" w:cs="Arial"/>
                <w:color w:val="000000"/>
                <w:kern w:val="0"/>
                <w:sz w:val="20"/>
                <w:szCs w:val="20"/>
              </w:rPr>
              <w:t xml:space="preserve"> </w:t>
            </w:r>
            <w:r>
              <w:rPr>
                <w:rFonts w:ascii="Arial" w:hAnsi="Arial" w:cs="Arial" w:hint="eastAsia"/>
                <w:color w:val="000000"/>
                <w:kern w:val="0"/>
                <w:sz w:val="20"/>
                <w:szCs w:val="20"/>
              </w:rPr>
              <w:t>Chocolate</w:t>
            </w:r>
          </w:p>
        </w:tc>
      </w:tr>
      <w:tr w:rsidR="002F3CF8" w14:paraId="5BE3388E" w14:textId="77777777" w:rsidTr="00E60D37">
        <w:trPr>
          <w:trHeight w:val="276"/>
          <w:tblCellSpacing w:w="28" w:type="dxa"/>
          <w:jc w:val="center"/>
        </w:trPr>
        <w:tc>
          <w:tcPr>
            <w:tcW w:w="910" w:type="dxa"/>
            <w:shd w:val="clear" w:color="auto" w:fill="F2F2F2"/>
            <w:vAlign w:val="center"/>
          </w:tcPr>
          <w:p w14:paraId="4365292C" w14:textId="3DED1344"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sidR="00431D01">
              <w:rPr>
                <w:rFonts w:ascii="Arial" w:hAnsi="Arial" w:cs="Arial" w:hint="eastAsia"/>
                <w:color w:val="000000"/>
                <w:kern w:val="0"/>
                <w:sz w:val="20"/>
                <w:szCs w:val="20"/>
              </w:rPr>
              <w:t>5</w:t>
            </w:r>
            <w:r>
              <w:rPr>
                <w:rFonts w:ascii="Arial" w:hAnsi="Arial" w:cs="Arial"/>
                <w:color w:val="000000"/>
                <w:kern w:val="0"/>
                <w:sz w:val="20"/>
                <w:szCs w:val="20"/>
              </w:rPr>
              <w:t>天</w:t>
            </w:r>
          </w:p>
        </w:tc>
        <w:tc>
          <w:tcPr>
            <w:tcW w:w="4266" w:type="dxa"/>
            <w:shd w:val="clear" w:color="auto" w:fill="F2F2F2"/>
            <w:vAlign w:val="center"/>
          </w:tcPr>
          <w:p w14:paraId="1AE96044" w14:textId="77777777" w:rsidR="002F3CF8" w:rsidRDefault="002F3CF8" w:rsidP="002F3CF8">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p>
          <w:p w14:paraId="061EDE08" w14:textId="77777777" w:rsidR="002F3CF8" w:rsidRDefault="002F3CF8" w:rsidP="002F3CF8">
            <w:pPr>
              <w:jc w:val="left"/>
              <w:rPr>
                <w:rFonts w:ascii="Arial" w:hAnsi="Arial" w:cs="Arial"/>
                <w:color w:val="000000"/>
                <w:kern w:val="0"/>
                <w:sz w:val="20"/>
                <w:szCs w:val="20"/>
              </w:rPr>
            </w:pPr>
            <w:r>
              <w:rPr>
                <w:rFonts w:ascii="Arial" w:hAnsi="Arial" w:cs="Arial" w:hint="eastAsia"/>
                <w:color w:val="000000"/>
                <w:kern w:val="0"/>
                <w:sz w:val="20"/>
                <w:szCs w:val="20"/>
              </w:rPr>
              <w:t>课题：</w:t>
            </w:r>
            <w:r w:rsidRPr="00FF7053">
              <w:rPr>
                <w:rFonts w:ascii="Arial" w:hAnsi="Arial" w:cs="Arial"/>
                <w:color w:val="000000"/>
                <w:kern w:val="0"/>
                <w:sz w:val="20"/>
                <w:szCs w:val="20"/>
              </w:rPr>
              <w:t>建立可持续的客户关系</w:t>
            </w:r>
            <w:r w:rsidRPr="00FF7053">
              <w:rPr>
                <w:rFonts w:ascii="Arial" w:hAnsi="Arial" w:cs="Arial"/>
                <w:color w:val="000000"/>
                <w:kern w:val="0"/>
                <w:sz w:val="20"/>
                <w:szCs w:val="20"/>
              </w:rPr>
              <w:br/>
              <w:t>Building Sustaining Customer Relationships</w:t>
            </w:r>
          </w:p>
        </w:tc>
        <w:tc>
          <w:tcPr>
            <w:tcW w:w="4239" w:type="dxa"/>
            <w:shd w:val="clear" w:color="auto" w:fill="F2F2F2"/>
            <w:vAlign w:val="center"/>
          </w:tcPr>
          <w:p w14:paraId="69389DC3" w14:textId="77777777" w:rsidR="002F3CF8" w:rsidRDefault="002F3CF8" w:rsidP="002F3CF8">
            <w:pPr>
              <w:jc w:val="left"/>
              <w:rPr>
                <w:rFonts w:ascii="Arial" w:hAnsi="Arial" w:cs="Arial"/>
                <w:b/>
                <w:color w:val="000000"/>
                <w:kern w:val="0"/>
                <w:sz w:val="20"/>
                <w:szCs w:val="20"/>
              </w:rPr>
            </w:pPr>
            <w:r>
              <w:rPr>
                <w:rFonts w:ascii="Arial" w:hAnsi="Arial" w:cs="Arial"/>
                <w:b/>
                <w:color w:val="000000"/>
                <w:kern w:val="0"/>
                <w:sz w:val="20"/>
                <w:szCs w:val="20"/>
              </w:rPr>
              <w:t>名企参访</w:t>
            </w:r>
          </w:p>
          <w:p w14:paraId="3C093F45" w14:textId="77777777" w:rsidR="002F3CF8" w:rsidRDefault="002F3CF8" w:rsidP="002F3CF8">
            <w:pPr>
              <w:widowControl/>
              <w:spacing w:line="280" w:lineRule="exact"/>
              <w:jc w:val="left"/>
              <w:rPr>
                <w:rFonts w:ascii="Arial" w:hAnsi="Arial" w:cs="Arial"/>
                <w:color w:val="000000"/>
                <w:kern w:val="0"/>
                <w:sz w:val="20"/>
                <w:szCs w:val="20"/>
              </w:rPr>
            </w:pPr>
            <w:proofErr w:type="gramStart"/>
            <w:r>
              <w:rPr>
                <w:rFonts w:ascii="Arial" w:hAnsi="Arial" w:cs="Arial"/>
                <w:color w:val="000000"/>
                <w:kern w:val="0"/>
                <w:sz w:val="20"/>
                <w:szCs w:val="20"/>
              </w:rPr>
              <w:t>创客空间</w:t>
            </w:r>
            <w:proofErr w:type="gramEnd"/>
          </w:p>
          <w:p w14:paraId="49CD1674" w14:textId="77777777" w:rsidR="002F3CF8" w:rsidRPr="000D4209" w:rsidRDefault="002F3CF8" w:rsidP="002F3CF8">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Artisan Asylum</w:t>
            </w:r>
          </w:p>
        </w:tc>
      </w:tr>
      <w:tr w:rsidR="002F3CF8" w14:paraId="20CE8E75" w14:textId="77777777" w:rsidTr="00E60D37">
        <w:trPr>
          <w:trHeight w:val="811"/>
          <w:tblCellSpacing w:w="28" w:type="dxa"/>
          <w:jc w:val="center"/>
        </w:trPr>
        <w:tc>
          <w:tcPr>
            <w:tcW w:w="910" w:type="dxa"/>
            <w:shd w:val="clear" w:color="auto" w:fill="F2F2F2"/>
            <w:vAlign w:val="center"/>
          </w:tcPr>
          <w:p w14:paraId="36FD8650" w14:textId="2EABEFC0" w:rsidR="002F3CF8" w:rsidRDefault="002F3CF8" w:rsidP="002F3CF8">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sidR="00431D01">
              <w:rPr>
                <w:rFonts w:ascii="Arial" w:hAnsi="Arial" w:cs="Arial" w:hint="eastAsia"/>
                <w:color w:val="000000"/>
                <w:kern w:val="0"/>
                <w:sz w:val="20"/>
                <w:szCs w:val="20"/>
              </w:rPr>
              <w:t>6</w:t>
            </w:r>
            <w:r>
              <w:rPr>
                <w:rFonts w:ascii="Arial" w:hAnsi="Arial" w:cs="Arial"/>
                <w:color w:val="000000"/>
                <w:kern w:val="0"/>
                <w:sz w:val="20"/>
                <w:szCs w:val="20"/>
              </w:rPr>
              <w:t>天</w:t>
            </w:r>
          </w:p>
        </w:tc>
        <w:tc>
          <w:tcPr>
            <w:tcW w:w="4266" w:type="dxa"/>
            <w:shd w:val="clear" w:color="auto" w:fill="F2F2F2"/>
            <w:vAlign w:val="center"/>
          </w:tcPr>
          <w:p w14:paraId="37168607" w14:textId="77777777" w:rsidR="002F3CF8" w:rsidRDefault="002F3CF8" w:rsidP="002F3CF8">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主题：科技创新在管理领域的应用</w:t>
            </w:r>
          </w:p>
          <w:p w14:paraId="762081A6" w14:textId="77777777" w:rsidR="002F3CF8" w:rsidRPr="002F3CF8" w:rsidRDefault="002F3CF8" w:rsidP="002F3CF8">
            <w:pPr>
              <w:widowControl/>
              <w:spacing w:line="280" w:lineRule="exact"/>
              <w:jc w:val="left"/>
              <w:rPr>
                <w:rFonts w:ascii="Arial" w:hAnsi="Arial" w:cs="Arial"/>
                <w:b/>
                <w:color w:val="000000"/>
                <w:kern w:val="0"/>
                <w:sz w:val="20"/>
                <w:szCs w:val="20"/>
              </w:rPr>
            </w:pPr>
            <w:r>
              <w:rPr>
                <w:rFonts w:ascii="Arial" w:hAnsi="Arial" w:cs="Arial"/>
                <w:color w:val="000000"/>
                <w:kern w:val="0"/>
                <w:sz w:val="20"/>
                <w:szCs w:val="20"/>
              </w:rPr>
              <w:t>Use of Technology in Management</w:t>
            </w:r>
          </w:p>
        </w:tc>
        <w:tc>
          <w:tcPr>
            <w:tcW w:w="4239" w:type="dxa"/>
            <w:shd w:val="clear" w:color="auto" w:fill="F2F2F2"/>
            <w:vAlign w:val="center"/>
          </w:tcPr>
          <w:p w14:paraId="581AA59B" w14:textId="77777777" w:rsidR="002F3CF8" w:rsidRPr="002F3CF8" w:rsidRDefault="002F3CF8" w:rsidP="002F3CF8">
            <w:pPr>
              <w:jc w:val="left"/>
              <w:rPr>
                <w:rFonts w:ascii="Arial" w:hAnsi="Arial" w:cs="Arial"/>
                <w:b/>
                <w:color w:val="000000"/>
                <w:kern w:val="0"/>
                <w:sz w:val="20"/>
                <w:szCs w:val="20"/>
              </w:rPr>
            </w:pPr>
            <w:r>
              <w:rPr>
                <w:rFonts w:ascii="Arial" w:hAnsi="Arial" w:cs="Arial"/>
                <w:b/>
                <w:color w:val="000000"/>
                <w:kern w:val="0"/>
                <w:sz w:val="20"/>
                <w:szCs w:val="20"/>
              </w:rPr>
              <w:t>哈佛学生活动</w:t>
            </w:r>
          </w:p>
          <w:p w14:paraId="114FFF28" w14:textId="77777777" w:rsidR="002F3CF8" w:rsidRDefault="002F3CF8" w:rsidP="002F3CF8">
            <w:pPr>
              <w:jc w:val="left"/>
              <w:rPr>
                <w:rFonts w:ascii="Arial" w:hAnsi="Arial" w:cs="Arial"/>
                <w:sz w:val="20"/>
                <w:szCs w:val="20"/>
              </w:rPr>
            </w:pPr>
            <w:r>
              <w:rPr>
                <w:rFonts w:ascii="Arial" w:hAnsi="Arial" w:cs="Arial" w:hint="eastAsia"/>
                <w:sz w:val="20"/>
                <w:szCs w:val="20"/>
              </w:rPr>
              <w:t>小组解谜游戏</w:t>
            </w:r>
          </w:p>
          <w:p w14:paraId="44FC5ED3" w14:textId="77777777" w:rsidR="002F3CF8" w:rsidRPr="002F3CF8" w:rsidRDefault="002F3CF8" w:rsidP="002F3CF8">
            <w:pPr>
              <w:jc w:val="left"/>
              <w:rPr>
                <w:rFonts w:ascii="Arial" w:hAnsi="Arial" w:cs="Arial"/>
                <w:sz w:val="20"/>
                <w:szCs w:val="20"/>
              </w:rPr>
            </w:pPr>
            <w:proofErr w:type="spellStart"/>
            <w:r>
              <w:rPr>
                <w:rFonts w:ascii="Arial" w:hAnsi="Arial" w:cs="Arial"/>
                <w:sz w:val="20"/>
                <w:szCs w:val="20"/>
              </w:rPr>
              <w:t>Boda</w:t>
            </w:r>
            <w:proofErr w:type="spellEnd"/>
            <w:r>
              <w:rPr>
                <w:rFonts w:ascii="Arial" w:hAnsi="Arial" w:cs="Arial"/>
                <w:sz w:val="20"/>
                <w:szCs w:val="20"/>
              </w:rPr>
              <w:t xml:space="preserve"> </w:t>
            </w:r>
            <w:r>
              <w:rPr>
                <w:rFonts w:ascii="Arial" w:hAnsi="Arial" w:cs="Arial" w:hint="eastAsia"/>
                <w:sz w:val="20"/>
                <w:szCs w:val="20"/>
              </w:rPr>
              <w:t>Borg</w:t>
            </w:r>
          </w:p>
        </w:tc>
        <w:bookmarkStart w:id="0" w:name="_GoBack"/>
        <w:bookmarkEnd w:id="0"/>
      </w:tr>
      <w:tr w:rsidR="00431D01" w14:paraId="6501A2FD" w14:textId="77777777" w:rsidTr="00431D01">
        <w:trPr>
          <w:trHeight w:val="179"/>
          <w:tblCellSpacing w:w="28" w:type="dxa"/>
          <w:jc w:val="center"/>
        </w:trPr>
        <w:tc>
          <w:tcPr>
            <w:tcW w:w="910" w:type="dxa"/>
            <w:shd w:val="clear" w:color="auto" w:fill="F2F2F2"/>
            <w:vAlign w:val="center"/>
          </w:tcPr>
          <w:p w14:paraId="1FBC747E" w14:textId="0ABE4E82" w:rsidR="00431D01" w:rsidRDefault="00431D01" w:rsidP="00431D01">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hint="eastAsia"/>
                <w:color w:val="000000"/>
                <w:kern w:val="0"/>
                <w:sz w:val="20"/>
                <w:szCs w:val="20"/>
              </w:rPr>
              <w:t>7</w:t>
            </w:r>
            <w:r>
              <w:rPr>
                <w:rFonts w:ascii="Arial" w:hAnsi="Arial" w:cs="Arial"/>
                <w:color w:val="000000"/>
                <w:kern w:val="0"/>
                <w:sz w:val="20"/>
                <w:szCs w:val="20"/>
              </w:rPr>
              <w:t>天</w:t>
            </w:r>
          </w:p>
        </w:tc>
        <w:tc>
          <w:tcPr>
            <w:tcW w:w="8561" w:type="dxa"/>
            <w:gridSpan w:val="2"/>
            <w:shd w:val="clear" w:color="auto" w:fill="F2F2F2"/>
            <w:vAlign w:val="center"/>
          </w:tcPr>
          <w:p w14:paraId="403FA74A" w14:textId="46580FC9" w:rsidR="00431D01" w:rsidRDefault="00431D01" w:rsidP="00431D01">
            <w:pPr>
              <w:jc w:val="left"/>
              <w:rPr>
                <w:rFonts w:ascii="Arial" w:hAnsi="Arial" w:cs="Arial"/>
                <w:b/>
                <w:color w:val="000000"/>
                <w:kern w:val="0"/>
                <w:sz w:val="20"/>
                <w:szCs w:val="20"/>
              </w:rPr>
            </w:pPr>
            <w:r>
              <w:rPr>
                <w:rFonts w:ascii="Arial" w:hAnsi="Arial" w:cs="Arial"/>
                <w:b/>
                <w:color w:val="000000"/>
                <w:kern w:val="0"/>
                <w:sz w:val="20"/>
                <w:szCs w:val="20"/>
              </w:rPr>
              <w:t>人文体验</w:t>
            </w:r>
            <w:r>
              <w:rPr>
                <w:rFonts w:ascii="Arial" w:hAnsi="Arial" w:cs="Arial"/>
                <w:color w:val="000000"/>
                <w:kern w:val="0"/>
                <w:sz w:val="20"/>
                <w:szCs w:val="20"/>
              </w:rPr>
              <w:t>：</w:t>
            </w:r>
            <w:proofErr w:type="gramStart"/>
            <w:r>
              <w:rPr>
                <w:rFonts w:ascii="Arial" w:hAnsi="Arial" w:cs="Arial" w:hint="eastAsia"/>
                <w:color w:val="000000"/>
                <w:kern w:val="0"/>
                <w:sz w:val="20"/>
                <w:szCs w:val="20"/>
              </w:rPr>
              <w:t>纽</w:t>
            </w:r>
            <w:proofErr w:type="gramEnd"/>
            <w:r>
              <w:rPr>
                <w:rFonts w:ascii="Arial" w:hAnsi="Arial" w:cs="Arial" w:hint="eastAsia"/>
                <w:color w:val="000000"/>
                <w:kern w:val="0"/>
                <w:sz w:val="20"/>
                <w:szCs w:val="20"/>
              </w:rPr>
              <w:t>布瑞大道、三一教堂等（建议）</w:t>
            </w:r>
          </w:p>
        </w:tc>
      </w:tr>
      <w:tr w:rsidR="00431D01" w14:paraId="10936FFF" w14:textId="77777777" w:rsidTr="00431D01">
        <w:trPr>
          <w:trHeight w:val="14"/>
          <w:tblCellSpacing w:w="28" w:type="dxa"/>
          <w:jc w:val="center"/>
        </w:trPr>
        <w:tc>
          <w:tcPr>
            <w:tcW w:w="910" w:type="dxa"/>
            <w:shd w:val="clear" w:color="auto" w:fill="F2F2F2"/>
            <w:vAlign w:val="center"/>
          </w:tcPr>
          <w:p w14:paraId="6ADD7A86" w14:textId="5D37E45D" w:rsidR="00431D01" w:rsidRDefault="00431D01" w:rsidP="00431D01">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hint="eastAsia"/>
                <w:color w:val="000000"/>
                <w:kern w:val="0"/>
                <w:sz w:val="20"/>
                <w:szCs w:val="20"/>
              </w:rPr>
              <w:t>8</w:t>
            </w:r>
            <w:r>
              <w:rPr>
                <w:rFonts w:ascii="Arial" w:hAnsi="Arial" w:cs="Arial"/>
                <w:color w:val="000000"/>
                <w:kern w:val="0"/>
                <w:sz w:val="20"/>
                <w:szCs w:val="20"/>
              </w:rPr>
              <w:t>天</w:t>
            </w:r>
          </w:p>
        </w:tc>
        <w:tc>
          <w:tcPr>
            <w:tcW w:w="8561" w:type="dxa"/>
            <w:gridSpan w:val="2"/>
            <w:shd w:val="clear" w:color="auto" w:fill="F2F2F2"/>
            <w:vAlign w:val="center"/>
          </w:tcPr>
          <w:p w14:paraId="4D7B5C5E" w14:textId="4A0D05E1" w:rsidR="00431D01" w:rsidRDefault="00431D01" w:rsidP="00431D01">
            <w:pPr>
              <w:jc w:val="left"/>
              <w:rPr>
                <w:rFonts w:ascii="Arial" w:hAnsi="Arial" w:cs="Arial"/>
                <w:b/>
                <w:color w:val="000000"/>
                <w:kern w:val="0"/>
                <w:sz w:val="20"/>
                <w:szCs w:val="20"/>
              </w:rPr>
            </w:pPr>
            <w:r w:rsidRPr="00205599">
              <w:rPr>
                <w:rFonts w:ascii="Arial" w:hAnsi="Arial" w:cs="Arial" w:hint="eastAsia"/>
                <w:b/>
                <w:color w:val="000000"/>
                <w:kern w:val="0"/>
                <w:sz w:val="20"/>
                <w:szCs w:val="20"/>
              </w:rPr>
              <w:t>自由活动</w:t>
            </w:r>
          </w:p>
        </w:tc>
      </w:tr>
      <w:tr w:rsidR="00431D01" w14:paraId="1CE44180" w14:textId="77777777" w:rsidTr="00E60D37">
        <w:trPr>
          <w:trHeight w:val="976"/>
          <w:tblCellSpacing w:w="28" w:type="dxa"/>
          <w:jc w:val="center"/>
        </w:trPr>
        <w:tc>
          <w:tcPr>
            <w:tcW w:w="910" w:type="dxa"/>
            <w:shd w:val="clear" w:color="auto" w:fill="F2F2F2"/>
            <w:vAlign w:val="center"/>
          </w:tcPr>
          <w:p w14:paraId="2F3BF51F" w14:textId="77777777" w:rsidR="00431D01" w:rsidRDefault="00431D01" w:rsidP="00431D01">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9</w:t>
            </w:r>
            <w:r>
              <w:rPr>
                <w:rFonts w:ascii="Arial" w:hAnsi="Arial" w:cs="Arial"/>
                <w:color w:val="000000"/>
                <w:kern w:val="0"/>
                <w:sz w:val="20"/>
                <w:szCs w:val="20"/>
              </w:rPr>
              <w:t>天</w:t>
            </w:r>
          </w:p>
        </w:tc>
        <w:tc>
          <w:tcPr>
            <w:tcW w:w="4266" w:type="dxa"/>
            <w:shd w:val="clear" w:color="auto" w:fill="F2F2F2"/>
            <w:vAlign w:val="center"/>
          </w:tcPr>
          <w:p w14:paraId="2A377F34" w14:textId="77777777" w:rsidR="00431D01" w:rsidRDefault="00431D01" w:rsidP="00431D01">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主题：全球化时代的战略规划</w:t>
            </w:r>
          </w:p>
          <w:p w14:paraId="2E17B8AC" w14:textId="77777777" w:rsidR="00431D01" w:rsidRDefault="00431D01" w:rsidP="00431D01">
            <w:pPr>
              <w:widowControl/>
              <w:spacing w:line="280" w:lineRule="exact"/>
              <w:jc w:val="left"/>
              <w:rPr>
                <w:rFonts w:ascii="Arial" w:hAnsi="Arial" w:cs="Arial"/>
                <w:b/>
                <w:color w:val="000000"/>
                <w:kern w:val="0"/>
                <w:sz w:val="20"/>
                <w:szCs w:val="20"/>
              </w:rPr>
            </w:pPr>
            <w:r>
              <w:rPr>
                <w:rFonts w:ascii="Arial" w:hAnsi="Arial" w:cs="Arial"/>
                <w:color w:val="000000"/>
                <w:kern w:val="0"/>
                <w:sz w:val="20"/>
                <w:szCs w:val="20"/>
              </w:rPr>
              <w:t>Strategic Planning in a Global Age</w:t>
            </w:r>
            <w:r>
              <w:rPr>
                <w:rFonts w:ascii="Arial" w:hAnsi="Arial" w:cs="Arial"/>
                <w:b/>
                <w:color w:val="000000"/>
                <w:kern w:val="0"/>
                <w:sz w:val="20"/>
                <w:szCs w:val="20"/>
              </w:rPr>
              <w:t xml:space="preserve"> </w:t>
            </w:r>
          </w:p>
        </w:tc>
        <w:tc>
          <w:tcPr>
            <w:tcW w:w="4239" w:type="dxa"/>
            <w:shd w:val="clear" w:color="auto" w:fill="F2F2F2"/>
            <w:vAlign w:val="center"/>
          </w:tcPr>
          <w:p w14:paraId="5F145C99" w14:textId="77777777" w:rsidR="00431D01" w:rsidRDefault="00431D01" w:rsidP="00431D01">
            <w:pPr>
              <w:widowControl/>
              <w:spacing w:line="280" w:lineRule="exact"/>
              <w:jc w:val="left"/>
              <w:rPr>
                <w:rFonts w:ascii="Arial" w:hAnsi="Arial" w:cs="Arial"/>
                <w:b/>
                <w:color w:val="000000"/>
                <w:kern w:val="0"/>
                <w:sz w:val="20"/>
                <w:szCs w:val="20"/>
                <w:u w:val="single"/>
              </w:rPr>
            </w:pPr>
            <w:r>
              <w:rPr>
                <w:rFonts w:ascii="Arial" w:hAnsi="Arial" w:cs="Arial"/>
                <w:b/>
                <w:color w:val="000000"/>
                <w:kern w:val="0"/>
                <w:sz w:val="20"/>
                <w:szCs w:val="20"/>
              </w:rPr>
              <w:t>麻省理工参访与学生交流</w:t>
            </w:r>
          </w:p>
          <w:p w14:paraId="2B3149AD" w14:textId="77777777" w:rsidR="00431D01" w:rsidRPr="000D4209" w:rsidRDefault="00431D01" w:rsidP="00431D01">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在麻省理工（</w:t>
            </w:r>
            <w:r>
              <w:rPr>
                <w:rFonts w:ascii="Arial" w:hAnsi="Arial" w:cs="Arial"/>
                <w:color w:val="000000"/>
                <w:kern w:val="0"/>
                <w:sz w:val="20"/>
                <w:szCs w:val="20"/>
              </w:rPr>
              <w:t>MIT</w:t>
            </w:r>
            <w:r>
              <w:rPr>
                <w:rFonts w:ascii="Arial" w:hAnsi="Arial" w:cs="Arial"/>
                <w:color w:val="000000"/>
                <w:kern w:val="0"/>
                <w:sz w:val="20"/>
                <w:szCs w:val="20"/>
              </w:rPr>
              <w:t>）学生代表的带领下，参观麻省理工校园，并进行交流。</w:t>
            </w:r>
          </w:p>
        </w:tc>
      </w:tr>
      <w:tr w:rsidR="00431D01" w14:paraId="2E53A7A2" w14:textId="77777777" w:rsidTr="00E60D37">
        <w:trPr>
          <w:trHeight w:val="783"/>
          <w:tblCellSpacing w:w="28" w:type="dxa"/>
          <w:jc w:val="center"/>
        </w:trPr>
        <w:tc>
          <w:tcPr>
            <w:tcW w:w="910" w:type="dxa"/>
            <w:shd w:val="clear" w:color="auto" w:fill="F2F2F2"/>
            <w:vAlign w:val="center"/>
          </w:tcPr>
          <w:p w14:paraId="7BB18232" w14:textId="77777777" w:rsidR="00431D01" w:rsidRPr="002A2839" w:rsidRDefault="00431D01" w:rsidP="00431D01">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t>第</w:t>
            </w:r>
            <w:r w:rsidRPr="002A2839">
              <w:rPr>
                <w:rFonts w:ascii="Arial" w:hAnsi="Arial" w:cs="Arial"/>
                <w:color w:val="000000"/>
                <w:kern w:val="0"/>
                <w:sz w:val="20"/>
                <w:szCs w:val="20"/>
              </w:rPr>
              <w:t>10</w:t>
            </w:r>
            <w:r w:rsidRPr="002A2839">
              <w:rPr>
                <w:rFonts w:ascii="Arial" w:hAnsi="Arial" w:cs="Arial"/>
                <w:color w:val="000000"/>
                <w:kern w:val="0"/>
                <w:sz w:val="20"/>
                <w:szCs w:val="20"/>
              </w:rPr>
              <w:t>天</w:t>
            </w:r>
          </w:p>
        </w:tc>
        <w:tc>
          <w:tcPr>
            <w:tcW w:w="4266" w:type="dxa"/>
            <w:shd w:val="clear" w:color="auto" w:fill="F2F2F2"/>
            <w:vAlign w:val="center"/>
          </w:tcPr>
          <w:p w14:paraId="63DCA8EE" w14:textId="77777777" w:rsidR="00431D01" w:rsidRDefault="00431D01" w:rsidP="00431D01">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主题：美国发展战略的全球化模式</w:t>
            </w:r>
          </w:p>
          <w:p w14:paraId="23499A8A" w14:textId="77777777" w:rsidR="00431D01" w:rsidRDefault="00431D01" w:rsidP="00431D01">
            <w:pPr>
              <w:jc w:val="left"/>
              <w:rPr>
                <w:rFonts w:ascii="Arial" w:hAnsi="Arial" w:cs="Arial"/>
                <w:color w:val="000000"/>
                <w:kern w:val="0"/>
                <w:sz w:val="20"/>
                <w:szCs w:val="20"/>
              </w:rPr>
            </w:pPr>
            <w:r>
              <w:rPr>
                <w:rFonts w:ascii="Arial" w:hAnsi="Arial" w:cs="Arial"/>
                <w:color w:val="000000"/>
                <w:kern w:val="0"/>
                <w:sz w:val="20"/>
                <w:szCs w:val="20"/>
              </w:rPr>
              <w:t xml:space="preserve">Growth Strategies in the U.S. for Internationals </w:t>
            </w:r>
          </w:p>
        </w:tc>
        <w:tc>
          <w:tcPr>
            <w:tcW w:w="4239" w:type="dxa"/>
            <w:shd w:val="clear" w:color="auto" w:fill="F2F2F2"/>
            <w:vAlign w:val="center"/>
          </w:tcPr>
          <w:p w14:paraId="59BA5F12" w14:textId="77777777" w:rsidR="00431D01" w:rsidRDefault="00431D01" w:rsidP="00431D01">
            <w:pPr>
              <w:jc w:val="left"/>
              <w:rPr>
                <w:rFonts w:ascii="Arial" w:hAnsi="Arial" w:cs="Arial"/>
                <w:b/>
                <w:color w:val="000000"/>
                <w:kern w:val="0"/>
                <w:sz w:val="20"/>
                <w:szCs w:val="20"/>
              </w:rPr>
            </w:pPr>
            <w:r>
              <w:rPr>
                <w:rFonts w:ascii="Arial" w:hAnsi="Arial" w:cs="Arial"/>
                <w:b/>
                <w:color w:val="000000"/>
                <w:kern w:val="0"/>
                <w:sz w:val="20"/>
                <w:szCs w:val="20"/>
              </w:rPr>
              <w:t>参访</w:t>
            </w:r>
            <w:r>
              <w:rPr>
                <w:rFonts w:ascii="Arial" w:hAnsi="Arial" w:cs="Arial" w:hint="eastAsia"/>
                <w:b/>
                <w:color w:val="000000"/>
                <w:kern w:val="0"/>
                <w:sz w:val="20"/>
                <w:szCs w:val="20"/>
              </w:rPr>
              <w:t>剑桥</w:t>
            </w:r>
            <w:r>
              <w:rPr>
                <w:rFonts w:ascii="Arial" w:hAnsi="Arial" w:cs="Arial"/>
                <w:b/>
                <w:color w:val="000000"/>
                <w:kern w:val="0"/>
                <w:sz w:val="20"/>
                <w:szCs w:val="20"/>
              </w:rPr>
              <w:t>创业孵化器</w:t>
            </w:r>
          </w:p>
          <w:p w14:paraId="5DDE258E" w14:textId="77777777" w:rsidR="00431D01" w:rsidRDefault="00431D01" w:rsidP="00431D01">
            <w:pPr>
              <w:jc w:val="left"/>
              <w:rPr>
                <w:rFonts w:ascii="Arial" w:hAnsi="Arial" w:cs="Arial"/>
                <w:color w:val="000000"/>
                <w:kern w:val="0"/>
                <w:sz w:val="20"/>
                <w:szCs w:val="20"/>
              </w:rPr>
            </w:pPr>
            <w:r>
              <w:rPr>
                <w:rFonts w:ascii="Arial" w:hAnsi="Arial" w:cs="Arial"/>
                <w:color w:val="000000"/>
                <w:kern w:val="0"/>
                <w:sz w:val="20"/>
                <w:szCs w:val="20"/>
              </w:rPr>
              <w:t>在剑桥创新中心工作人员的带领下，参访创新中心的孵化器及创业投资理念。</w:t>
            </w:r>
          </w:p>
        </w:tc>
      </w:tr>
      <w:tr w:rsidR="00431D01" w14:paraId="178C1058" w14:textId="77777777" w:rsidTr="00E60D37">
        <w:trPr>
          <w:trHeight w:val="658"/>
          <w:tblCellSpacing w:w="28" w:type="dxa"/>
          <w:jc w:val="center"/>
        </w:trPr>
        <w:tc>
          <w:tcPr>
            <w:tcW w:w="910" w:type="dxa"/>
            <w:shd w:val="clear" w:color="auto" w:fill="F2F2F2"/>
            <w:vAlign w:val="center"/>
          </w:tcPr>
          <w:p w14:paraId="5A52ACAB" w14:textId="77777777" w:rsidR="00431D01" w:rsidRPr="002A2839" w:rsidRDefault="00431D01" w:rsidP="00431D01">
            <w:pPr>
              <w:widowControl/>
              <w:spacing w:line="280" w:lineRule="exact"/>
              <w:jc w:val="center"/>
              <w:rPr>
                <w:rFonts w:ascii="Arial" w:hAnsi="Arial" w:cs="Arial"/>
                <w:color w:val="000000"/>
                <w:kern w:val="0"/>
                <w:sz w:val="20"/>
                <w:szCs w:val="20"/>
              </w:rPr>
            </w:pPr>
            <w:r w:rsidRPr="002A2839">
              <w:rPr>
                <w:rFonts w:ascii="Arial" w:hAnsi="Arial" w:cs="Arial"/>
                <w:color w:val="000000"/>
                <w:kern w:val="0"/>
                <w:sz w:val="20"/>
                <w:szCs w:val="20"/>
              </w:rPr>
              <w:lastRenderedPageBreak/>
              <w:t>第</w:t>
            </w:r>
            <w:r w:rsidRPr="002A2839">
              <w:rPr>
                <w:rFonts w:ascii="Arial" w:hAnsi="Arial" w:cs="Arial"/>
                <w:color w:val="000000"/>
                <w:kern w:val="0"/>
                <w:sz w:val="20"/>
                <w:szCs w:val="20"/>
              </w:rPr>
              <w:t>11</w:t>
            </w:r>
            <w:r w:rsidRPr="002A2839">
              <w:rPr>
                <w:rFonts w:ascii="Arial" w:hAnsi="Arial" w:cs="Arial"/>
                <w:color w:val="000000"/>
                <w:kern w:val="0"/>
                <w:sz w:val="20"/>
                <w:szCs w:val="20"/>
              </w:rPr>
              <w:t>天</w:t>
            </w:r>
          </w:p>
        </w:tc>
        <w:tc>
          <w:tcPr>
            <w:tcW w:w="4266" w:type="dxa"/>
            <w:shd w:val="clear" w:color="auto" w:fill="F2F2F2"/>
            <w:vAlign w:val="center"/>
          </w:tcPr>
          <w:p w14:paraId="30B70C84" w14:textId="77777777" w:rsidR="00431D01" w:rsidRDefault="00431D01" w:rsidP="00431D01">
            <w:pPr>
              <w:widowControl/>
              <w:spacing w:line="280" w:lineRule="exact"/>
              <w:jc w:val="left"/>
              <w:rPr>
                <w:rFonts w:ascii="Arial" w:hAnsi="Arial" w:cs="Arial"/>
                <w:color w:val="000000"/>
                <w:kern w:val="0"/>
                <w:sz w:val="20"/>
                <w:szCs w:val="20"/>
              </w:rPr>
            </w:pPr>
            <w:r>
              <w:rPr>
                <w:rFonts w:ascii="Arial" w:hAnsi="Arial" w:cs="Arial"/>
                <w:b/>
                <w:color w:val="000000"/>
                <w:kern w:val="0"/>
                <w:sz w:val="20"/>
                <w:szCs w:val="20"/>
              </w:rPr>
              <w:t>哈佛</w:t>
            </w:r>
            <w:r>
              <w:rPr>
                <w:rFonts w:ascii="Arial" w:hAnsi="Arial" w:cs="Arial" w:hint="eastAsia"/>
                <w:b/>
                <w:color w:val="000000"/>
                <w:kern w:val="0"/>
                <w:sz w:val="20"/>
                <w:szCs w:val="20"/>
              </w:rPr>
              <w:t>精选</w:t>
            </w:r>
            <w:r>
              <w:rPr>
                <w:rFonts w:ascii="Arial" w:hAnsi="Arial" w:cs="Arial"/>
                <w:b/>
                <w:color w:val="000000"/>
                <w:kern w:val="0"/>
                <w:sz w:val="20"/>
                <w:szCs w:val="20"/>
              </w:rPr>
              <w:t>课程</w:t>
            </w:r>
            <w:r>
              <w:rPr>
                <w:rFonts w:ascii="Arial" w:hAnsi="Arial" w:cs="Arial"/>
                <w:color w:val="000000"/>
                <w:kern w:val="0"/>
                <w:sz w:val="20"/>
                <w:szCs w:val="20"/>
              </w:rPr>
              <w:br/>
            </w:r>
            <w:r>
              <w:rPr>
                <w:rFonts w:ascii="Arial" w:hAnsi="Arial" w:cs="Arial"/>
                <w:color w:val="000000"/>
                <w:kern w:val="0"/>
                <w:sz w:val="20"/>
                <w:szCs w:val="20"/>
              </w:rPr>
              <w:t>主题：全球经济展望及影响</w:t>
            </w:r>
          </w:p>
          <w:p w14:paraId="7967E91C" w14:textId="77777777" w:rsidR="00431D01" w:rsidRDefault="00431D01" w:rsidP="00431D01">
            <w:pPr>
              <w:rPr>
                <w:rFonts w:ascii="Arial" w:hAnsi="Arial" w:cs="Arial"/>
                <w:color w:val="000000"/>
                <w:kern w:val="0"/>
                <w:sz w:val="20"/>
                <w:szCs w:val="20"/>
              </w:rPr>
            </w:pPr>
            <w:r>
              <w:rPr>
                <w:rFonts w:ascii="Arial" w:hAnsi="Arial" w:cs="Arial"/>
                <w:color w:val="000000"/>
                <w:kern w:val="0"/>
                <w:sz w:val="20"/>
                <w:szCs w:val="20"/>
              </w:rPr>
              <w:t>Global Economic Outlook and Impact</w:t>
            </w:r>
          </w:p>
        </w:tc>
        <w:tc>
          <w:tcPr>
            <w:tcW w:w="4239" w:type="dxa"/>
            <w:shd w:val="clear" w:color="auto" w:fill="F2F2F2"/>
            <w:vAlign w:val="center"/>
          </w:tcPr>
          <w:p w14:paraId="2266CA1D" w14:textId="77777777" w:rsidR="00431D01" w:rsidRDefault="00431D01" w:rsidP="00431D01">
            <w:pPr>
              <w:jc w:val="left"/>
              <w:rPr>
                <w:rFonts w:ascii="Arial" w:hAnsi="Arial" w:cs="Arial"/>
                <w:b/>
                <w:color w:val="000000"/>
                <w:kern w:val="0"/>
                <w:sz w:val="20"/>
                <w:szCs w:val="20"/>
              </w:rPr>
            </w:pPr>
            <w:r>
              <w:rPr>
                <w:rFonts w:ascii="Arial" w:hAnsi="Arial" w:cs="Arial"/>
                <w:b/>
                <w:color w:val="000000"/>
                <w:kern w:val="0"/>
                <w:sz w:val="20"/>
                <w:szCs w:val="20"/>
              </w:rPr>
              <w:t>结业比赛准备</w:t>
            </w:r>
          </w:p>
          <w:p w14:paraId="5C648696" w14:textId="77777777" w:rsidR="00431D01" w:rsidRDefault="00431D01" w:rsidP="00431D01">
            <w:pPr>
              <w:jc w:val="left"/>
              <w:rPr>
                <w:rFonts w:ascii="Arial" w:hAnsi="Arial" w:cs="Arial"/>
                <w:color w:val="000000"/>
                <w:kern w:val="0"/>
                <w:sz w:val="20"/>
                <w:szCs w:val="20"/>
              </w:rPr>
            </w:pPr>
            <w:r>
              <w:rPr>
                <w:rFonts w:ascii="Arial" w:hAnsi="Arial" w:cs="Arial"/>
                <w:color w:val="000000"/>
                <w:kern w:val="0"/>
                <w:sz w:val="20"/>
                <w:szCs w:val="20"/>
              </w:rPr>
              <w:t>分小组进行结业彩排</w:t>
            </w:r>
          </w:p>
        </w:tc>
      </w:tr>
      <w:tr w:rsidR="00431D01" w14:paraId="75A79DA6" w14:textId="77777777" w:rsidTr="00E60D37">
        <w:trPr>
          <w:trHeight w:val="1021"/>
          <w:tblCellSpacing w:w="28" w:type="dxa"/>
          <w:jc w:val="center"/>
        </w:trPr>
        <w:tc>
          <w:tcPr>
            <w:tcW w:w="910" w:type="dxa"/>
            <w:shd w:val="clear" w:color="auto" w:fill="F2F2F2"/>
            <w:vAlign w:val="center"/>
          </w:tcPr>
          <w:p w14:paraId="735BD05D" w14:textId="77777777" w:rsidR="00431D01" w:rsidRDefault="00431D01" w:rsidP="00431D01">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12</w:t>
            </w:r>
            <w:r>
              <w:rPr>
                <w:rFonts w:ascii="Arial" w:hAnsi="Arial" w:cs="Arial"/>
                <w:color w:val="000000"/>
                <w:kern w:val="0"/>
                <w:sz w:val="20"/>
                <w:szCs w:val="20"/>
              </w:rPr>
              <w:t>天</w:t>
            </w:r>
          </w:p>
        </w:tc>
        <w:tc>
          <w:tcPr>
            <w:tcW w:w="4266" w:type="dxa"/>
            <w:shd w:val="clear" w:color="auto" w:fill="F2F2F2"/>
            <w:vAlign w:val="center"/>
          </w:tcPr>
          <w:p w14:paraId="24557C2B" w14:textId="77777777" w:rsidR="00431D01" w:rsidRDefault="00431D01" w:rsidP="00431D01">
            <w:pPr>
              <w:widowControl/>
              <w:spacing w:line="280" w:lineRule="exact"/>
              <w:jc w:val="left"/>
              <w:rPr>
                <w:rFonts w:ascii="Arial" w:hAnsi="Arial" w:cs="Arial"/>
                <w:b/>
                <w:color w:val="000000"/>
                <w:kern w:val="0"/>
                <w:sz w:val="20"/>
                <w:szCs w:val="20"/>
              </w:rPr>
            </w:pPr>
            <w:r>
              <w:rPr>
                <w:rFonts w:ascii="Arial" w:hAnsi="Arial" w:cs="Arial"/>
                <w:b/>
                <w:color w:val="000000"/>
                <w:kern w:val="0"/>
                <w:sz w:val="20"/>
                <w:szCs w:val="20"/>
              </w:rPr>
              <w:t>哈佛结业比赛</w:t>
            </w:r>
          </w:p>
          <w:p w14:paraId="7E89452D" w14:textId="77777777" w:rsidR="00431D01" w:rsidRDefault="00431D01" w:rsidP="00431D01">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小组展示方结业方案</w:t>
            </w:r>
          </w:p>
          <w:p w14:paraId="732FBB17" w14:textId="77777777" w:rsidR="00431D01" w:rsidRDefault="00431D01" w:rsidP="00431D01">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哈佛教授评委提问、点评</w:t>
            </w:r>
          </w:p>
        </w:tc>
        <w:tc>
          <w:tcPr>
            <w:tcW w:w="4239" w:type="dxa"/>
            <w:shd w:val="clear" w:color="auto" w:fill="F2F2F2"/>
            <w:vAlign w:val="center"/>
          </w:tcPr>
          <w:p w14:paraId="0929695B" w14:textId="77777777" w:rsidR="00431D01" w:rsidRDefault="00431D01" w:rsidP="00431D01">
            <w:pPr>
              <w:jc w:val="left"/>
              <w:rPr>
                <w:rFonts w:ascii="Arial" w:hAnsi="Arial" w:cs="Arial"/>
                <w:color w:val="000000"/>
                <w:kern w:val="0"/>
                <w:sz w:val="20"/>
                <w:szCs w:val="20"/>
              </w:rPr>
            </w:pPr>
            <w:r>
              <w:rPr>
                <w:rFonts w:ascii="Arial" w:hAnsi="Arial" w:cs="Arial"/>
                <w:b/>
                <w:color w:val="000000"/>
                <w:kern w:val="0"/>
                <w:sz w:val="20"/>
                <w:szCs w:val="20"/>
              </w:rPr>
              <w:t>结业典礼及颁证仪式</w:t>
            </w:r>
            <w:r>
              <w:rPr>
                <w:rFonts w:ascii="Arial" w:hAnsi="Arial" w:cs="Arial"/>
                <w:b/>
                <w:color w:val="000000"/>
                <w:kern w:val="0"/>
                <w:sz w:val="20"/>
                <w:szCs w:val="20"/>
              </w:rPr>
              <w:t xml:space="preserve"> </w:t>
            </w:r>
            <w:r>
              <w:rPr>
                <w:rFonts w:ascii="Arial" w:hAnsi="Arial" w:cs="Arial"/>
                <w:b/>
                <w:bCs/>
                <w:color w:val="000000"/>
                <w:kern w:val="0"/>
                <w:sz w:val="20"/>
                <w:szCs w:val="20"/>
              </w:rPr>
              <w:br/>
            </w:r>
            <w:r>
              <w:rPr>
                <w:rFonts w:ascii="Arial" w:hAnsi="Arial" w:cs="Arial"/>
                <w:bCs/>
                <w:color w:val="000000"/>
                <w:kern w:val="0"/>
                <w:sz w:val="20"/>
                <w:szCs w:val="20"/>
              </w:rPr>
              <w:t>哈佛大学教授为所有学员颁发</w:t>
            </w:r>
            <w:r>
              <w:rPr>
                <w:rFonts w:ascii="Arial" w:hAnsi="Arial" w:cs="Arial"/>
                <w:color w:val="000000"/>
                <w:kern w:val="0"/>
                <w:sz w:val="20"/>
                <w:szCs w:val="20"/>
              </w:rPr>
              <w:t>结业证书</w:t>
            </w:r>
          </w:p>
          <w:p w14:paraId="14BB6F40" w14:textId="77777777" w:rsidR="00431D01" w:rsidRDefault="00431D01" w:rsidP="00431D01">
            <w:pPr>
              <w:jc w:val="left"/>
              <w:rPr>
                <w:rFonts w:ascii="Arial" w:hAnsi="Arial" w:cs="Arial"/>
                <w:color w:val="000000"/>
                <w:kern w:val="0"/>
                <w:sz w:val="20"/>
                <w:szCs w:val="20"/>
              </w:rPr>
            </w:pPr>
            <w:r>
              <w:rPr>
                <w:rFonts w:ascii="Arial" w:hAnsi="Arial" w:cs="Arial"/>
                <w:color w:val="000000"/>
                <w:kern w:val="0"/>
                <w:sz w:val="20"/>
                <w:szCs w:val="20"/>
              </w:rPr>
              <w:t>并为最佳小组签发推荐信</w:t>
            </w:r>
          </w:p>
        </w:tc>
      </w:tr>
      <w:tr w:rsidR="00431D01" w14:paraId="0A877C13" w14:textId="77777777" w:rsidTr="00E60D37">
        <w:trPr>
          <w:trHeight w:val="351"/>
          <w:tblCellSpacing w:w="28" w:type="dxa"/>
          <w:jc w:val="center"/>
        </w:trPr>
        <w:tc>
          <w:tcPr>
            <w:tcW w:w="910" w:type="dxa"/>
            <w:shd w:val="clear" w:color="auto" w:fill="F2F2F2"/>
            <w:vAlign w:val="center"/>
          </w:tcPr>
          <w:p w14:paraId="3A57DA5F" w14:textId="77777777" w:rsidR="00431D01" w:rsidRDefault="00431D01" w:rsidP="00431D01">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13</w:t>
            </w:r>
            <w:r>
              <w:rPr>
                <w:rFonts w:ascii="Arial" w:hAnsi="Arial" w:cs="Arial"/>
                <w:color w:val="000000"/>
                <w:kern w:val="0"/>
                <w:sz w:val="20"/>
                <w:szCs w:val="20"/>
              </w:rPr>
              <w:t>天</w:t>
            </w:r>
          </w:p>
        </w:tc>
        <w:tc>
          <w:tcPr>
            <w:tcW w:w="4266" w:type="dxa"/>
            <w:shd w:val="clear" w:color="auto" w:fill="F2F2F2"/>
            <w:vAlign w:val="center"/>
          </w:tcPr>
          <w:p w14:paraId="57614C19" w14:textId="77777777" w:rsidR="00431D01" w:rsidRDefault="00431D01" w:rsidP="00431D01">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办理退房，大巴接往波士顿国际机场</w:t>
            </w:r>
          </w:p>
        </w:tc>
        <w:tc>
          <w:tcPr>
            <w:tcW w:w="4239" w:type="dxa"/>
            <w:shd w:val="clear" w:color="auto" w:fill="F2F2F2"/>
            <w:vAlign w:val="center"/>
          </w:tcPr>
          <w:p w14:paraId="4AB12FE7" w14:textId="77777777" w:rsidR="00431D01" w:rsidRDefault="00431D01" w:rsidP="00431D01">
            <w:pPr>
              <w:jc w:val="left"/>
              <w:rPr>
                <w:rFonts w:ascii="Arial" w:hAnsi="Arial" w:cs="Arial"/>
                <w:color w:val="000000"/>
                <w:kern w:val="0"/>
                <w:sz w:val="20"/>
                <w:szCs w:val="20"/>
              </w:rPr>
            </w:pPr>
            <w:r>
              <w:rPr>
                <w:rFonts w:ascii="Arial" w:hAnsi="Arial" w:cs="Arial"/>
                <w:color w:val="000000"/>
                <w:kern w:val="0"/>
                <w:sz w:val="20"/>
                <w:szCs w:val="20"/>
              </w:rPr>
              <w:t>返回国内</w:t>
            </w:r>
          </w:p>
        </w:tc>
      </w:tr>
      <w:tr w:rsidR="00431D01" w14:paraId="17EBC0C3" w14:textId="77777777" w:rsidTr="00E60D37">
        <w:trPr>
          <w:trHeight w:val="351"/>
          <w:tblCellSpacing w:w="28" w:type="dxa"/>
          <w:jc w:val="center"/>
        </w:trPr>
        <w:tc>
          <w:tcPr>
            <w:tcW w:w="910" w:type="dxa"/>
            <w:shd w:val="clear" w:color="auto" w:fill="F2F2F2"/>
            <w:vAlign w:val="center"/>
          </w:tcPr>
          <w:p w14:paraId="0AAF9F80" w14:textId="77777777" w:rsidR="00431D01" w:rsidRDefault="00431D01" w:rsidP="00431D01">
            <w:pPr>
              <w:widowControl/>
              <w:spacing w:line="280" w:lineRule="exact"/>
              <w:jc w:val="center"/>
              <w:rPr>
                <w:rFonts w:ascii="Arial" w:hAnsi="Arial" w:cs="Arial"/>
                <w:color w:val="000000"/>
                <w:kern w:val="0"/>
                <w:sz w:val="20"/>
                <w:szCs w:val="20"/>
              </w:rPr>
            </w:pPr>
            <w:r>
              <w:rPr>
                <w:rFonts w:ascii="Arial" w:hAnsi="Arial" w:cs="Arial"/>
                <w:color w:val="000000"/>
                <w:kern w:val="0"/>
                <w:sz w:val="20"/>
                <w:szCs w:val="20"/>
              </w:rPr>
              <w:t>第</w:t>
            </w:r>
            <w:r>
              <w:rPr>
                <w:rFonts w:ascii="Arial" w:hAnsi="Arial" w:cs="Arial"/>
                <w:color w:val="000000"/>
                <w:kern w:val="0"/>
                <w:sz w:val="20"/>
                <w:szCs w:val="20"/>
              </w:rPr>
              <w:t>1</w:t>
            </w:r>
            <w:r>
              <w:rPr>
                <w:rFonts w:ascii="Arial" w:hAnsi="Arial" w:cs="Arial" w:hint="eastAsia"/>
                <w:color w:val="000000"/>
                <w:kern w:val="0"/>
                <w:sz w:val="20"/>
                <w:szCs w:val="20"/>
              </w:rPr>
              <w:t>4</w:t>
            </w:r>
            <w:r>
              <w:rPr>
                <w:rFonts w:ascii="Arial" w:hAnsi="Arial" w:cs="Arial"/>
                <w:color w:val="000000"/>
                <w:kern w:val="0"/>
                <w:sz w:val="20"/>
                <w:szCs w:val="20"/>
              </w:rPr>
              <w:t>天</w:t>
            </w:r>
          </w:p>
        </w:tc>
        <w:tc>
          <w:tcPr>
            <w:tcW w:w="4266" w:type="dxa"/>
            <w:shd w:val="clear" w:color="auto" w:fill="F2F2F2"/>
            <w:vAlign w:val="center"/>
          </w:tcPr>
          <w:p w14:paraId="0E86A6A1" w14:textId="77777777" w:rsidR="00431D01" w:rsidRDefault="00431D01" w:rsidP="00431D01">
            <w:pPr>
              <w:widowControl/>
              <w:spacing w:line="280" w:lineRule="exact"/>
              <w:jc w:val="left"/>
              <w:rPr>
                <w:rFonts w:ascii="Arial" w:hAnsi="Arial" w:cs="Arial"/>
                <w:color w:val="000000"/>
                <w:kern w:val="0"/>
                <w:sz w:val="20"/>
                <w:szCs w:val="20"/>
              </w:rPr>
            </w:pPr>
            <w:r>
              <w:rPr>
                <w:rFonts w:ascii="Arial" w:hAnsi="Arial" w:cs="Arial"/>
                <w:color w:val="000000"/>
                <w:kern w:val="0"/>
                <w:sz w:val="20"/>
                <w:szCs w:val="20"/>
              </w:rPr>
              <w:t>抵达中国</w:t>
            </w:r>
          </w:p>
        </w:tc>
        <w:tc>
          <w:tcPr>
            <w:tcW w:w="4239" w:type="dxa"/>
            <w:shd w:val="clear" w:color="auto" w:fill="F2F2F2"/>
            <w:vAlign w:val="center"/>
          </w:tcPr>
          <w:p w14:paraId="5EB319A5" w14:textId="77777777" w:rsidR="00431D01" w:rsidRDefault="00431D01" w:rsidP="00431D01">
            <w:pPr>
              <w:jc w:val="left"/>
              <w:rPr>
                <w:rFonts w:ascii="Arial" w:hAnsi="Arial" w:cs="Arial"/>
                <w:color w:val="000000"/>
                <w:kern w:val="0"/>
                <w:sz w:val="20"/>
                <w:szCs w:val="20"/>
              </w:rPr>
            </w:pPr>
          </w:p>
        </w:tc>
      </w:tr>
    </w:tbl>
    <w:p w14:paraId="4A4EA8F2" w14:textId="77777777" w:rsidR="0001132A" w:rsidRDefault="0001132A">
      <w:pPr>
        <w:widowControl/>
        <w:jc w:val="left"/>
        <w:rPr>
          <w:rFonts w:ascii="Arial" w:hAnsi="Arial" w:cs="Arial"/>
          <w:kern w:val="0"/>
          <w:sz w:val="20"/>
          <w:szCs w:val="20"/>
        </w:rPr>
      </w:pPr>
    </w:p>
    <w:p w14:paraId="46B416EB" w14:textId="77777777" w:rsidR="0001132A" w:rsidRDefault="0025292F">
      <w:pPr>
        <w:widowControl/>
        <w:jc w:val="left"/>
        <w:rPr>
          <w:rFonts w:ascii="Arial" w:hAnsi="Arial" w:cs="Arial"/>
          <w:b/>
          <w:caps/>
          <w:kern w:val="0"/>
          <w:sz w:val="20"/>
          <w:szCs w:val="20"/>
        </w:rPr>
      </w:pPr>
      <w:r>
        <w:rPr>
          <w:rFonts w:ascii="Arial" w:hAnsi="Arial" w:cs="Arial"/>
          <w:kern w:val="0"/>
          <w:sz w:val="20"/>
          <w:szCs w:val="20"/>
        </w:rPr>
        <w:t>注：以上日程为仅供参考，实际日程</w:t>
      </w:r>
      <w:proofErr w:type="gramStart"/>
      <w:r>
        <w:rPr>
          <w:rFonts w:ascii="Arial" w:hAnsi="Arial" w:cs="Arial"/>
          <w:kern w:val="0"/>
          <w:sz w:val="20"/>
          <w:szCs w:val="20"/>
        </w:rPr>
        <w:t>可能会根大学</w:t>
      </w:r>
      <w:proofErr w:type="gramEnd"/>
      <w:r>
        <w:rPr>
          <w:rFonts w:ascii="Arial" w:hAnsi="Arial" w:cs="Arial"/>
          <w:kern w:val="0"/>
          <w:sz w:val="20"/>
          <w:szCs w:val="20"/>
        </w:rPr>
        <w:t>和企业安排略有调整。</w:t>
      </w:r>
    </w:p>
    <w:p w14:paraId="05E00865" w14:textId="77777777" w:rsidR="00AF3EE3" w:rsidRPr="007959BE" w:rsidRDefault="00AF3EE3" w:rsidP="00AF3EE3">
      <w:pPr>
        <w:widowControl/>
        <w:spacing w:beforeLines="100" w:before="312" w:afterLines="100" w:after="312"/>
        <w:jc w:val="left"/>
        <w:rPr>
          <w:rFonts w:ascii="Arial" w:hAnsi="Arial" w:cs="Arial"/>
          <w:b/>
          <w:caps/>
          <w:color w:val="A41034"/>
          <w:kern w:val="0"/>
          <w:sz w:val="24"/>
        </w:rPr>
      </w:pPr>
      <w:r>
        <w:rPr>
          <w:rFonts w:ascii="Arial" w:hAnsi="Arial" w:cs="Arial" w:hint="eastAsia"/>
          <w:b/>
          <w:caps/>
          <w:color w:val="A41034"/>
          <w:kern w:val="0"/>
          <w:sz w:val="24"/>
        </w:rPr>
        <w:t>哈佛师资</w:t>
      </w:r>
    </w:p>
    <w:tbl>
      <w:tblPr>
        <w:tblW w:w="5000" w:type="pct"/>
        <w:jc w:val="center"/>
        <w:tblCellSpacing w:w="28" w:type="dxa"/>
        <w:tblCellMar>
          <w:top w:w="57" w:type="dxa"/>
          <w:left w:w="57" w:type="dxa"/>
          <w:bottom w:w="57" w:type="dxa"/>
          <w:right w:w="57" w:type="dxa"/>
        </w:tblCellMar>
        <w:tblLook w:val="0000" w:firstRow="0" w:lastRow="0" w:firstColumn="0" w:lastColumn="0" w:noHBand="0" w:noVBand="0"/>
      </w:tblPr>
      <w:tblGrid>
        <w:gridCol w:w="1563"/>
        <w:gridCol w:w="8075"/>
      </w:tblGrid>
      <w:tr w:rsidR="0067399E" w14:paraId="64D1355A" w14:textId="77777777" w:rsidTr="0067399E">
        <w:trPr>
          <w:tblCellSpacing w:w="28" w:type="dxa"/>
          <w:jc w:val="center"/>
        </w:trPr>
        <w:tc>
          <w:tcPr>
            <w:tcW w:w="766" w:type="pct"/>
            <w:vMerge w:val="restart"/>
            <w:shd w:val="clear" w:color="auto" w:fill="A41034"/>
            <w:vAlign w:val="center"/>
          </w:tcPr>
          <w:p w14:paraId="7EAEC80E" w14:textId="77777777" w:rsidR="0067399E" w:rsidRPr="001A62A6" w:rsidRDefault="0067399E" w:rsidP="00C645DB">
            <w:pPr>
              <w:widowControl/>
              <w:jc w:val="center"/>
              <w:rPr>
                <w:rFonts w:ascii="Arial" w:hAnsi="Arial" w:cs="Arial"/>
                <w:b/>
                <w:bCs/>
                <w:color w:val="FFFFFF"/>
                <w:kern w:val="0"/>
                <w:szCs w:val="21"/>
              </w:rPr>
            </w:pPr>
            <w:r>
              <w:rPr>
                <w:rFonts w:ascii="Arial" w:hAnsi="Arial" w:cs="Arial" w:hint="eastAsia"/>
                <w:b/>
                <w:bCs/>
                <w:color w:val="FFFFFF"/>
                <w:kern w:val="0"/>
                <w:szCs w:val="21"/>
              </w:rPr>
              <w:t>哈佛师资</w:t>
            </w:r>
          </w:p>
        </w:tc>
        <w:tc>
          <w:tcPr>
            <w:tcW w:w="4137" w:type="pct"/>
            <w:shd w:val="clear" w:color="auto" w:fill="F2F2F2"/>
          </w:tcPr>
          <w:p w14:paraId="123DB83A" w14:textId="77777777" w:rsidR="0067399E" w:rsidRPr="00AB3009" w:rsidRDefault="0067399E" w:rsidP="00C645DB">
            <w:pPr>
              <w:widowControl/>
              <w:jc w:val="left"/>
              <w:rPr>
                <w:rFonts w:ascii="宋体" w:hAnsi="宋体" w:cs="Arial"/>
                <w:kern w:val="0"/>
                <w:sz w:val="20"/>
                <w:szCs w:val="20"/>
              </w:rPr>
            </w:pPr>
            <w:r w:rsidRPr="00AB3009">
              <w:rPr>
                <w:rFonts w:ascii="宋体" w:hAnsi="宋体" w:cs="Arial" w:hint="eastAsia"/>
                <w:kern w:val="0"/>
                <w:sz w:val="20"/>
                <w:szCs w:val="20"/>
              </w:rPr>
              <w:t>哈佛</w:t>
            </w:r>
            <w:proofErr w:type="gramStart"/>
            <w:r w:rsidRPr="00AB3009">
              <w:rPr>
                <w:rFonts w:ascii="宋体" w:hAnsi="宋体" w:cs="Arial" w:hint="eastAsia"/>
                <w:kern w:val="0"/>
                <w:sz w:val="20"/>
                <w:szCs w:val="20"/>
              </w:rPr>
              <w:t>菁</w:t>
            </w:r>
            <w:proofErr w:type="gramEnd"/>
            <w:r w:rsidRPr="00AB3009">
              <w:rPr>
                <w:rFonts w:ascii="宋体" w:hAnsi="宋体" w:cs="Arial" w:hint="eastAsia"/>
                <w:kern w:val="0"/>
                <w:sz w:val="20"/>
                <w:szCs w:val="20"/>
              </w:rPr>
              <w:t>英计划课程由哈佛大学教授及学者任教，通过案例式全英文教学方式，深入浅出的向学员讲授哈佛大学在全球化战略、商业管理、领导力等课程的精髓。</w:t>
            </w:r>
          </w:p>
        </w:tc>
      </w:tr>
      <w:tr w:rsidR="0067399E" w14:paraId="0056B6E0" w14:textId="77777777" w:rsidTr="0067399E">
        <w:trPr>
          <w:tblCellSpacing w:w="28" w:type="dxa"/>
          <w:jc w:val="center"/>
        </w:trPr>
        <w:tc>
          <w:tcPr>
            <w:tcW w:w="766" w:type="pct"/>
            <w:vMerge/>
            <w:shd w:val="clear" w:color="auto" w:fill="A41034"/>
            <w:vAlign w:val="center"/>
          </w:tcPr>
          <w:p w14:paraId="48F8A4F2" w14:textId="77777777" w:rsidR="0067399E" w:rsidRPr="001A62A6" w:rsidRDefault="0067399E" w:rsidP="00C645DB">
            <w:pPr>
              <w:widowControl/>
              <w:jc w:val="center"/>
              <w:rPr>
                <w:rFonts w:ascii="Arial" w:hAnsi="Arial" w:cs="Arial"/>
                <w:b/>
                <w:bCs/>
                <w:color w:val="FFFFFF"/>
                <w:kern w:val="0"/>
                <w:szCs w:val="21"/>
              </w:rPr>
            </w:pPr>
          </w:p>
        </w:tc>
        <w:tc>
          <w:tcPr>
            <w:tcW w:w="4137" w:type="pct"/>
            <w:shd w:val="clear" w:color="auto" w:fill="F2F2F2"/>
          </w:tcPr>
          <w:p w14:paraId="05DCBD4C" w14:textId="77777777" w:rsidR="0067399E" w:rsidRPr="00AB3009" w:rsidRDefault="0067399E" w:rsidP="00C645DB">
            <w:pPr>
              <w:widowControl/>
              <w:jc w:val="left"/>
              <w:rPr>
                <w:rFonts w:ascii="宋体" w:hAnsi="宋体" w:cs="Arial"/>
                <w:sz w:val="20"/>
                <w:szCs w:val="20"/>
              </w:rPr>
            </w:pPr>
            <w:r w:rsidRPr="00AB3009">
              <w:rPr>
                <w:rFonts w:ascii="宋体" w:hAnsi="宋体" w:cs="Arial" w:hint="eastAsia"/>
                <w:sz w:val="20"/>
                <w:szCs w:val="20"/>
              </w:rPr>
              <w:t xml:space="preserve">Steve </w:t>
            </w:r>
            <w:proofErr w:type="spellStart"/>
            <w:r w:rsidRPr="00AB3009">
              <w:rPr>
                <w:rFonts w:ascii="宋体" w:hAnsi="宋体" w:cs="Arial" w:hint="eastAsia"/>
                <w:sz w:val="20"/>
                <w:szCs w:val="20"/>
              </w:rPr>
              <w:t>Jarding</w:t>
            </w:r>
            <w:proofErr w:type="spellEnd"/>
            <w:r w:rsidRPr="00AB3009">
              <w:rPr>
                <w:rFonts w:ascii="宋体" w:hAnsi="宋体" w:cs="Arial" w:hint="eastAsia"/>
                <w:sz w:val="20"/>
                <w:szCs w:val="20"/>
              </w:rPr>
              <w:t>教授是美国和国际教育家，讲师，作家和政治顾问，目前在哈佛大学任教。</w:t>
            </w:r>
            <w:proofErr w:type="spellStart"/>
            <w:r w:rsidRPr="00AB3009">
              <w:rPr>
                <w:rFonts w:ascii="宋体" w:hAnsi="宋体" w:cs="Arial" w:hint="eastAsia"/>
                <w:sz w:val="20"/>
                <w:szCs w:val="20"/>
              </w:rPr>
              <w:t>Jarding</w:t>
            </w:r>
            <w:proofErr w:type="spellEnd"/>
            <w:r w:rsidRPr="00AB3009">
              <w:rPr>
                <w:rFonts w:ascii="宋体" w:hAnsi="宋体" w:cs="Arial" w:hint="eastAsia"/>
                <w:sz w:val="20"/>
                <w:szCs w:val="20"/>
              </w:rPr>
              <w:t>教授还为美国民主党的全州和全国运动进行了管理和工作，其中包括一系列获胜的美国参议院和州长竞选。他曾在亚洲，非洲，南美洲和欧洲的10多个国家为国际演讲或事业进行演讲或咨询。</w:t>
            </w:r>
          </w:p>
        </w:tc>
      </w:tr>
      <w:tr w:rsidR="0067399E" w14:paraId="6267B175" w14:textId="77777777" w:rsidTr="0067399E">
        <w:trPr>
          <w:tblCellSpacing w:w="28" w:type="dxa"/>
          <w:jc w:val="center"/>
        </w:trPr>
        <w:tc>
          <w:tcPr>
            <w:tcW w:w="766" w:type="pct"/>
            <w:vMerge/>
            <w:shd w:val="clear" w:color="auto" w:fill="A41034"/>
            <w:vAlign w:val="center"/>
          </w:tcPr>
          <w:p w14:paraId="19B24D93" w14:textId="77777777" w:rsidR="0067399E" w:rsidRPr="001A62A6" w:rsidRDefault="0067399E" w:rsidP="00C645DB">
            <w:pPr>
              <w:widowControl/>
              <w:jc w:val="center"/>
              <w:rPr>
                <w:rFonts w:ascii="Arial" w:hAnsi="Arial" w:cs="Arial"/>
                <w:b/>
                <w:bCs/>
                <w:color w:val="FFFFFF"/>
                <w:kern w:val="0"/>
                <w:szCs w:val="21"/>
              </w:rPr>
            </w:pPr>
          </w:p>
        </w:tc>
        <w:tc>
          <w:tcPr>
            <w:tcW w:w="4137" w:type="pct"/>
            <w:shd w:val="clear" w:color="auto" w:fill="F2F2F2"/>
          </w:tcPr>
          <w:p w14:paraId="6856BB98" w14:textId="77777777" w:rsidR="0067399E" w:rsidRPr="00AB3009" w:rsidRDefault="0067399E" w:rsidP="00C645DB">
            <w:pPr>
              <w:widowControl/>
              <w:jc w:val="left"/>
              <w:rPr>
                <w:rFonts w:ascii="宋体" w:hAnsi="宋体" w:cs="Arial"/>
                <w:sz w:val="20"/>
                <w:szCs w:val="20"/>
              </w:rPr>
            </w:pPr>
            <w:proofErr w:type="spellStart"/>
            <w:r w:rsidRPr="00AB3009">
              <w:rPr>
                <w:rFonts w:ascii="宋体" w:hAnsi="宋体" w:cs="Arial" w:hint="eastAsia"/>
                <w:sz w:val="20"/>
                <w:szCs w:val="20"/>
              </w:rPr>
              <w:t>Nicco</w:t>
            </w:r>
            <w:proofErr w:type="spellEnd"/>
            <w:r w:rsidRPr="00AB3009">
              <w:rPr>
                <w:rFonts w:ascii="宋体" w:hAnsi="宋体" w:cs="Arial" w:hint="eastAsia"/>
                <w:sz w:val="20"/>
                <w:szCs w:val="20"/>
              </w:rPr>
              <w:t xml:space="preserve"> Mele是哈佛大学Shorenstein媒体，政治和公共政策中心的主管。在担任洛杉矶时报高级副总裁兼副发行人以及南加州大学新闻业的Wallis Annenberg主席后，他于2016年接任该中心的领导职务。他是“The End of Big”：互联网如何使David成为</w:t>
            </w:r>
            <w:proofErr w:type="gramStart"/>
            <w:r w:rsidRPr="00AB3009">
              <w:rPr>
                <w:rFonts w:ascii="宋体" w:hAnsi="宋体" w:cs="Arial" w:hint="eastAsia"/>
                <w:sz w:val="20"/>
                <w:szCs w:val="20"/>
              </w:rPr>
              <w:t>新歌利</w:t>
            </w:r>
            <w:proofErr w:type="gramEnd"/>
            <w:r w:rsidRPr="00AB3009">
              <w:rPr>
                <w:rFonts w:ascii="宋体" w:hAnsi="宋体" w:cs="Arial" w:hint="eastAsia"/>
                <w:sz w:val="20"/>
                <w:szCs w:val="20"/>
              </w:rPr>
              <w:t>亚的作者，以及Echo</w:t>
            </w:r>
            <w:r w:rsidRPr="00AB3009">
              <w:rPr>
                <w:rFonts w:ascii="宋体" w:hAnsi="宋体" w:cs="Arial"/>
                <w:sz w:val="20"/>
                <w:szCs w:val="20"/>
              </w:rPr>
              <w:t xml:space="preserve"> </w:t>
            </w:r>
            <w:r w:rsidRPr="00AB3009">
              <w:rPr>
                <w:rFonts w:ascii="宋体" w:hAnsi="宋体" w:cs="Arial" w:hint="eastAsia"/>
                <w:sz w:val="20"/>
                <w:szCs w:val="20"/>
              </w:rPr>
              <w:t>Ditto（现为Echo＆Co。）的联合创始人。Mele还是哈佛大学尼曼新闻学基金会的董事会成员，以及南加州大学安纳伯格传播领导与政策中心的高级研究员。</w:t>
            </w:r>
          </w:p>
        </w:tc>
      </w:tr>
      <w:tr w:rsidR="0067399E" w14:paraId="54CE04BF" w14:textId="77777777" w:rsidTr="0067399E">
        <w:trPr>
          <w:tblCellSpacing w:w="28" w:type="dxa"/>
          <w:jc w:val="center"/>
        </w:trPr>
        <w:tc>
          <w:tcPr>
            <w:tcW w:w="766" w:type="pct"/>
            <w:vMerge/>
            <w:shd w:val="clear" w:color="auto" w:fill="A41034"/>
            <w:vAlign w:val="center"/>
          </w:tcPr>
          <w:p w14:paraId="3F0FAF7E" w14:textId="77777777" w:rsidR="0067399E" w:rsidRPr="001A62A6" w:rsidRDefault="0067399E" w:rsidP="00C645DB">
            <w:pPr>
              <w:widowControl/>
              <w:jc w:val="center"/>
              <w:rPr>
                <w:rFonts w:ascii="Arial" w:hAnsi="Arial" w:cs="Arial"/>
                <w:b/>
                <w:bCs/>
                <w:color w:val="FFFFFF"/>
                <w:kern w:val="0"/>
                <w:szCs w:val="21"/>
              </w:rPr>
            </w:pPr>
          </w:p>
        </w:tc>
        <w:tc>
          <w:tcPr>
            <w:tcW w:w="4137" w:type="pct"/>
            <w:shd w:val="clear" w:color="auto" w:fill="F2F2F2"/>
          </w:tcPr>
          <w:p w14:paraId="57CC5461" w14:textId="77777777" w:rsidR="0067399E" w:rsidRPr="00AB3009" w:rsidRDefault="0067399E" w:rsidP="0067399E">
            <w:pPr>
              <w:widowControl/>
              <w:jc w:val="left"/>
              <w:rPr>
                <w:rFonts w:ascii="宋体" w:hAnsi="宋体" w:cs="Arial"/>
                <w:sz w:val="20"/>
                <w:szCs w:val="20"/>
              </w:rPr>
            </w:pPr>
            <w:r w:rsidRPr="00AB3009">
              <w:rPr>
                <w:rFonts w:ascii="宋体" w:hAnsi="宋体" w:cs="Arial"/>
                <w:sz w:val="20"/>
                <w:szCs w:val="20"/>
              </w:rPr>
              <w:t>Richard Parke</w:t>
            </w:r>
            <w:r w:rsidRPr="00AB3009">
              <w:rPr>
                <w:rFonts w:ascii="宋体" w:hAnsi="宋体" w:cs="Arial" w:hint="eastAsia"/>
                <w:sz w:val="20"/>
                <w:szCs w:val="20"/>
              </w:rPr>
              <w:t>r是哈佛大学公共政策讲师和Shorenstein中心高级研究员。他是牛津大学经济学家，1993年进入哈佛大学肯尼迪学院之前的职业生涯包括新闻业（他共同创办了母亲琼斯杂志以及调查记者和编辑，并担任国家编辑委员会主席）;慈善事业（作为两个基金会的执行董事，他向社会变革团体捐赠了超过4000万美元）;社会企业家精神（他将环保组织绿色和平组织从2000人增加到60万人，帮助推出了People for the American Way，并为大约60个非营利组织募集了超过2.5亿美元）和政治咨询（从2009年到2011年，他是希腊总理乔治帕潘德里欧的经济顾问）。</w:t>
            </w:r>
          </w:p>
        </w:tc>
      </w:tr>
      <w:tr w:rsidR="0067399E" w14:paraId="5A426F5C" w14:textId="77777777" w:rsidTr="0067399E">
        <w:trPr>
          <w:tblCellSpacing w:w="28" w:type="dxa"/>
          <w:jc w:val="center"/>
        </w:trPr>
        <w:tc>
          <w:tcPr>
            <w:tcW w:w="766" w:type="pct"/>
            <w:vMerge/>
            <w:shd w:val="clear" w:color="auto" w:fill="A41034"/>
            <w:vAlign w:val="center"/>
          </w:tcPr>
          <w:p w14:paraId="7E9908B9" w14:textId="77777777" w:rsidR="0067399E" w:rsidRPr="004C5E55" w:rsidRDefault="0067399E" w:rsidP="00C645DB">
            <w:pPr>
              <w:widowControl/>
              <w:jc w:val="center"/>
              <w:rPr>
                <w:rFonts w:ascii="Arial" w:hAnsi="Arial" w:cs="Arial"/>
                <w:b/>
                <w:bCs/>
                <w:color w:val="FFFFFF"/>
                <w:kern w:val="0"/>
                <w:szCs w:val="21"/>
              </w:rPr>
            </w:pPr>
          </w:p>
        </w:tc>
        <w:tc>
          <w:tcPr>
            <w:tcW w:w="4137" w:type="pct"/>
            <w:shd w:val="clear" w:color="auto" w:fill="F2F2F2"/>
          </w:tcPr>
          <w:p w14:paraId="4FF08C47" w14:textId="77777777" w:rsidR="0067399E" w:rsidRPr="00AB3009" w:rsidRDefault="0067399E" w:rsidP="0067399E">
            <w:pPr>
              <w:widowControl/>
              <w:jc w:val="left"/>
              <w:rPr>
                <w:rFonts w:ascii="宋体" w:hAnsi="宋体" w:cs="Arial"/>
                <w:sz w:val="20"/>
                <w:szCs w:val="20"/>
              </w:rPr>
            </w:pPr>
            <w:r w:rsidRPr="00AB3009">
              <w:rPr>
                <w:rFonts w:ascii="宋体" w:hAnsi="宋体" w:cs="Arial"/>
                <w:sz w:val="20"/>
                <w:szCs w:val="20"/>
              </w:rPr>
              <w:t xml:space="preserve">Carla </w:t>
            </w:r>
            <w:proofErr w:type="spellStart"/>
            <w:r w:rsidRPr="00AB3009">
              <w:rPr>
                <w:rFonts w:ascii="宋体" w:hAnsi="宋体" w:cs="Arial"/>
                <w:sz w:val="20"/>
                <w:szCs w:val="20"/>
              </w:rPr>
              <w:t>Heela</w:t>
            </w:r>
            <w:r w:rsidRPr="00AB3009">
              <w:rPr>
                <w:rFonts w:ascii="宋体" w:hAnsi="宋体" w:cs="Arial" w:hint="eastAsia"/>
                <w:sz w:val="20"/>
                <w:szCs w:val="20"/>
              </w:rPr>
              <w:t>n</w:t>
            </w:r>
            <w:proofErr w:type="spellEnd"/>
            <w:r w:rsidRPr="00AB3009">
              <w:rPr>
                <w:rFonts w:ascii="宋体" w:hAnsi="宋体" w:cs="Arial" w:hint="eastAsia"/>
                <w:sz w:val="20"/>
                <w:szCs w:val="20"/>
              </w:rPr>
              <w:t>是哈佛大学历史系讲师，本科学习助理主任。她也是现代欧洲的历史学家，尤其关注十九世纪德国的文化和法律史。她目前的著作探讨了为什么中世纪在关于进步，国家，宗教和文化的争论中作为解释也具有相关性。她于2016年获得哈佛大学博士学位。</w:t>
            </w:r>
          </w:p>
        </w:tc>
      </w:tr>
    </w:tbl>
    <w:p w14:paraId="41B70805" w14:textId="77777777" w:rsidR="0001132A" w:rsidRDefault="0025292F">
      <w:pPr>
        <w:widowControl/>
        <w:spacing w:beforeLines="100" w:before="312" w:afterLines="100" w:after="312"/>
        <w:jc w:val="left"/>
        <w:rPr>
          <w:rFonts w:ascii="Arial" w:hAnsi="Arial" w:cs="Arial"/>
          <w:b/>
          <w:caps/>
          <w:color w:val="A41034"/>
          <w:kern w:val="0"/>
          <w:sz w:val="24"/>
        </w:rPr>
      </w:pPr>
      <w:r>
        <w:rPr>
          <w:rFonts w:ascii="Arial" w:hAnsi="Arial" w:cs="Arial"/>
          <w:b/>
          <w:caps/>
          <w:color w:val="A41034"/>
          <w:kern w:val="0"/>
          <w:sz w:val="24"/>
        </w:rPr>
        <w:t>项目内容</w:t>
      </w:r>
    </w:p>
    <w:tbl>
      <w:tblPr>
        <w:tblW w:w="9639" w:type="dxa"/>
        <w:jc w:val="center"/>
        <w:tblCellSpacing w:w="28" w:type="dxa"/>
        <w:tblLayout w:type="fixed"/>
        <w:tblCellMar>
          <w:top w:w="57" w:type="dxa"/>
          <w:left w:w="57" w:type="dxa"/>
          <w:bottom w:w="57" w:type="dxa"/>
          <w:right w:w="57" w:type="dxa"/>
        </w:tblCellMar>
        <w:tblLook w:val="04A0" w:firstRow="1" w:lastRow="0" w:firstColumn="1" w:lastColumn="0" w:noHBand="0" w:noVBand="1"/>
      </w:tblPr>
      <w:tblGrid>
        <w:gridCol w:w="1327"/>
        <w:gridCol w:w="2641"/>
        <w:gridCol w:w="111"/>
        <w:gridCol w:w="56"/>
        <w:gridCol w:w="61"/>
        <w:gridCol w:w="2655"/>
        <w:gridCol w:w="85"/>
        <w:gridCol w:w="61"/>
        <w:gridCol w:w="2642"/>
      </w:tblGrid>
      <w:tr w:rsidR="0001132A" w14:paraId="3A03A2F7" w14:textId="77777777" w:rsidTr="0078720B">
        <w:trPr>
          <w:tblCellSpacing w:w="28" w:type="dxa"/>
          <w:jc w:val="center"/>
        </w:trPr>
        <w:tc>
          <w:tcPr>
            <w:tcW w:w="1250" w:type="dxa"/>
            <w:shd w:val="clear" w:color="auto" w:fill="A41034"/>
            <w:vAlign w:val="center"/>
          </w:tcPr>
          <w:p w14:paraId="25BB7B5D" w14:textId="77777777" w:rsidR="0001132A" w:rsidRDefault="0025292F">
            <w:pPr>
              <w:widowControl/>
              <w:jc w:val="center"/>
              <w:rPr>
                <w:rFonts w:ascii="Arial" w:hAnsi="Arial" w:cs="Arial"/>
                <w:b/>
                <w:bCs/>
                <w:color w:val="FFFFFF"/>
                <w:kern w:val="0"/>
                <w:sz w:val="20"/>
                <w:szCs w:val="20"/>
              </w:rPr>
            </w:pPr>
            <w:r>
              <w:rPr>
                <w:rFonts w:ascii="Arial" w:hAnsi="Arial" w:cs="Arial"/>
                <w:b/>
                <w:bCs/>
                <w:color w:val="FFFFFF"/>
                <w:kern w:val="0"/>
                <w:sz w:val="20"/>
                <w:szCs w:val="20"/>
              </w:rPr>
              <w:lastRenderedPageBreak/>
              <w:t>项目概述</w:t>
            </w:r>
          </w:p>
        </w:tc>
        <w:tc>
          <w:tcPr>
            <w:tcW w:w="8221" w:type="dxa"/>
            <w:gridSpan w:val="8"/>
            <w:shd w:val="clear" w:color="auto" w:fill="F2F2F2"/>
          </w:tcPr>
          <w:p w14:paraId="24786692" w14:textId="77777777" w:rsidR="0001132A" w:rsidRDefault="0025292F">
            <w:pPr>
              <w:widowControl/>
              <w:jc w:val="left"/>
              <w:rPr>
                <w:rFonts w:ascii="Arial" w:hAnsi="Arial" w:cs="Arial"/>
                <w:kern w:val="0"/>
                <w:sz w:val="20"/>
                <w:szCs w:val="20"/>
              </w:rPr>
            </w:pPr>
            <w:r>
              <w:rPr>
                <w:rFonts w:ascii="Arial" w:hAnsi="Arial" w:cs="Arial"/>
                <w:sz w:val="20"/>
                <w:szCs w:val="20"/>
              </w:rPr>
              <w:t>项目由「哈佛精选课程」、「企业</w:t>
            </w:r>
            <w:r w:rsidR="007E0CD6">
              <w:rPr>
                <w:rFonts w:ascii="Arial" w:hAnsi="Arial" w:cs="Arial" w:hint="eastAsia"/>
                <w:sz w:val="20"/>
                <w:szCs w:val="20"/>
              </w:rPr>
              <w:t>参访</w:t>
            </w:r>
            <w:r>
              <w:rPr>
                <w:rFonts w:ascii="Arial" w:hAnsi="Arial" w:cs="Arial"/>
                <w:sz w:val="20"/>
                <w:szCs w:val="20"/>
              </w:rPr>
              <w:t>」、「学生社交」、「人文考察」、「结业比赛」五部分组成，学员将师从哈佛教授及学者，全方位体验哈佛的学术氛围，访问波士顿的知名企业，领悟创新之道，细细体会在美国东岸的悠久历史，开拓国际视野。</w:t>
            </w:r>
          </w:p>
        </w:tc>
      </w:tr>
      <w:tr w:rsidR="0001132A" w14:paraId="7ADA98FF" w14:textId="77777777" w:rsidTr="0078720B">
        <w:trPr>
          <w:trHeight w:val="1283"/>
          <w:tblCellSpacing w:w="28" w:type="dxa"/>
          <w:jc w:val="center"/>
        </w:trPr>
        <w:tc>
          <w:tcPr>
            <w:tcW w:w="1250" w:type="dxa"/>
            <w:vMerge w:val="restart"/>
            <w:shd w:val="clear" w:color="auto" w:fill="A41034"/>
            <w:vAlign w:val="center"/>
          </w:tcPr>
          <w:p w14:paraId="388FB2DA" w14:textId="77777777" w:rsidR="0001132A" w:rsidRDefault="0025292F">
            <w:pPr>
              <w:widowControl/>
              <w:jc w:val="center"/>
              <w:rPr>
                <w:rFonts w:ascii="Arial" w:hAnsi="Arial" w:cs="Arial"/>
                <w:b/>
                <w:color w:val="FFFFFF"/>
                <w:sz w:val="20"/>
                <w:szCs w:val="20"/>
              </w:rPr>
            </w:pPr>
            <w:r>
              <w:rPr>
                <w:rFonts w:ascii="Arial" w:hAnsi="Arial" w:cs="Arial"/>
                <w:b/>
                <w:color w:val="FFFFFF"/>
                <w:sz w:val="20"/>
                <w:szCs w:val="20"/>
              </w:rPr>
              <w:t>哈佛课程</w:t>
            </w:r>
          </w:p>
        </w:tc>
        <w:tc>
          <w:tcPr>
            <w:tcW w:w="8221" w:type="dxa"/>
            <w:gridSpan w:val="8"/>
            <w:shd w:val="clear" w:color="auto" w:fill="F2F2F2"/>
          </w:tcPr>
          <w:p w14:paraId="7BCD15DB" w14:textId="77777777" w:rsidR="0001132A" w:rsidRDefault="0025292F">
            <w:pPr>
              <w:jc w:val="left"/>
              <w:rPr>
                <w:rFonts w:ascii="Arial" w:hAnsi="Arial" w:cs="Arial"/>
                <w:sz w:val="20"/>
                <w:szCs w:val="20"/>
              </w:rPr>
            </w:pPr>
            <w:r>
              <w:rPr>
                <w:rFonts w:ascii="Arial" w:hAnsi="Arial" w:cs="Arial"/>
                <w:sz w:val="20"/>
                <w:szCs w:val="20"/>
              </w:rPr>
              <w:t>学员将在哈佛大学课堂学习不同主题的精选课程，由哈佛大学知名教授及学者执教，采用案例式全英文教学。课程为小班式教学，强调师生互动和小组讨论，最大程度上活跃学员的思维。本期课程将从以下课题中选取：</w:t>
            </w:r>
          </w:p>
          <w:p w14:paraId="05CC6966"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全球经济展望及影响（</w:t>
            </w:r>
            <w:r>
              <w:rPr>
                <w:rFonts w:ascii="Arial" w:hAnsi="Arial" w:cs="Arial"/>
                <w:sz w:val="20"/>
                <w:szCs w:val="20"/>
              </w:rPr>
              <w:t>Global Economic Outlook and Impact</w:t>
            </w:r>
            <w:r>
              <w:rPr>
                <w:rFonts w:ascii="Arial" w:hAnsi="Arial" w:cs="Arial"/>
                <w:sz w:val="20"/>
                <w:szCs w:val="20"/>
              </w:rPr>
              <w:t>）</w:t>
            </w:r>
          </w:p>
          <w:p w14:paraId="0DF424D5"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美国发展战略的全球化模式（</w:t>
            </w:r>
            <w:r>
              <w:rPr>
                <w:rFonts w:ascii="Arial" w:hAnsi="Arial" w:cs="Arial"/>
                <w:sz w:val="20"/>
                <w:szCs w:val="20"/>
              </w:rPr>
              <w:t>Growth Strategies in the U.S. for Internationals</w:t>
            </w:r>
            <w:r>
              <w:rPr>
                <w:rFonts w:ascii="Arial" w:hAnsi="Arial" w:cs="Arial"/>
                <w:sz w:val="20"/>
                <w:szCs w:val="20"/>
              </w:rPr>
              <w:t>）</w:t>
            </w:r>
          </w:p>
          <w:p w14:paraId="6A35AA63"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面向</w:t>
            </w:r>
            <w:r>
              <w:rPr>
                <w:rFonts w:ascii="Arial" w:hAnsi="Arial" w:cs="Arial"/>
                <w:sz w:val="20"/>
                <w:szCs w:val="20"/>
              </w:rPr>
              <w:t>21</w:t>
            </w:r>
            <w:r>
              <w:rPr>
                <w:rFonts w:ascii="Arial" w:hAnsi="Arial" w:cs="Arial"/>
                <w:sz w:val="20"/>
                <w:szCs w:val="20"/>
              </w:rPr>
              <w:t>世纪的领导力原理（</w:t>
            </w:r>
            <w:r>
              <w:rPr>
                <w:rFonts w:ascii="Arial" w:hAnsi="Arial" w:cs="Arial"/>
                <w:sz w:val="20"/>
                <w:szCs w:val="20"/>
              </w:rPr>
              <w:t>21st Century Leadership Principles</w:t>
            </w:r>
            <w:r>
              <w:rPr>
                <w:rFonts w:ascii="Arial" w:hAnsi="Arial" w:cs="Arial"/>
                <w:sz w:val="20"/>
                <w:szCs w:val="20"/>
              </w:rPr>
              <w:t>）</w:t>
            </w:r>
          </w:p>
          <w:p w14:paraId="27D67BD9"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全球化时代的战略规划（</w:t>
            </w:r>
            <w:r>
              <w:rPr>
                <w:rFonts w:ascii="Arial" w:hAnsi="Arial" w:cs="Arial"/>
                <w:sz w:val="20"/>
                <w:szCs w:val="20"/>
              </w:rPr>
              <w:t>Strategic Planning in a Global Age</w:t>
            </w:r>
            <w:r>
              <w:rPr>
                <w:rFonts w:ascii="Arial" w:hAnsi="Arial" w:cs="Arial"/>
                <w:sz w:val="20"/>
                <w:szCs w:val="20"/>
              </w:rPr>
              <w:t>）</w:t>
            </w:r>
          </w:p>
          <w:p w14:paraId="6A59EC2D"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科技创新在管理领域的应用（</w:t>
            </w:r>
            <w:r>
              <w:rPr>
                <w:rFonts w:ascii="Arial" w:hAnsi="Arial" w:cs="Arial"/>
                <w:sz w:val="20"/>
                <w:szCs w:val="20"/>
              </w:rPr>
              <w:t>Use of Technology in Management</w:t>
            </w:r>
            <w:r>
              <w:rPr>
                <w:rFonts w:ascii="Arial" w:hAnsi="Arial" w:cs="Arial"/>
                <w:sz w:val="20"/>
                <w:szCs w:val="20"/>
              </w:rPr>
              <w:t>）</w:t>
            </w:r>
          </w:p>
          <w:p w14:paraId="16C66AF8"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建立可持续的客户关系（</w:t>
            </w:r>
            <w:r>
              <w:rPr>
                <w:rFonts w:ascii="Arial" w:hAnsi="Arial" w:cs="Arial"/>
                <w:sz w:val="20"/>
                <w:szCs w:val="20"/>
              </w:rPr>
              <w:t>Building Sustaining Customer Relationships</w:t>
            </w:r>
            <w:r>
              <w:rPr>
                <w:rFonts w:ascii="Arial" w:hAnsi="Arial" w:cs="Arial"/>
                <w:sz w:val="20"/>
                <w:szCs w:val="20"/>
              </w:rPr>
              <w:t>）</w:t>
            </w:r>
          </w:p>
          <w:p w14:paraId="55025FCB"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跨文化沟通（</w:t>
            </w:r>
            <w:r>
              <w:rPr>
                <w:rFonts w:ascii="Arial" w:hAnsi="Arial" w:cs="Arial"/>
                <w:sz w:val="20"/>
                <w:szCs w:val="20"/>
              </w:rPr>
              <w:t>Cross-cultural Communication</w:t>
            </w:r>
            <w:r>
              <w:rPr>
                <w:rFonts w:ascii="Arial" w:hAnsi="Arial" w:cs="Arial"/>
                <w:sz w:val="20"/>
                <w:szCs w:val="20"/>
              </w:rPr>
              <w:t>）</w:t>
            </w:r>
          </w:p>
          <w:p w14:paraId="5721D552"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高效决策（</w:t>
            </w:r>
            <w:r>
              <w:rPr>
                <w:rFonts w:ascii="Arial" w:hAnsi="Arial" w:cs="Arial"/>
                <w:sz w:val="20"/>
                <w:szCs w:val="20"/>
              </w:rPr>
              <w:t>Effective Decision-Making</w:t>
            </w:r>
            <w:r>
              <w:rPr>
                <w:rFonts w:ascii="Arial" w:hAnsi="Arial" w:cs="Arial"/>
                <w:sz w:val="20"/>
                <w:szCs w:val="20"/>
              </w:rPr>
              <w:t>）</w:t>
            </w:r>
          </w:p>
          <w:p w14:paraId="48019E2E"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可持续的发展模式（</w:t>
            </w:r>
            <w:r>
              <w:rPr>
                <w:rFonts w:ascii="Arial" w:hAnsi="Arial" w:cs="Arial"/>
                <w:sz w:val="20"/>
                <w:szCs w:val="20"/>
              </w:rPr>
              <w:t>Sustainable Growth Models</w:t>
            </w:r>
            <w:r>
              <w:rPr>
                <w:rFonts w:ascii="Arial" w:hAnsi="Arial" w:cs="Arial"/>
                <w:sz w:val="20"/>
                <w:szCs w:val="20"/>
              </w:rPr>
              <w:t>）</w:t>
            </w:r>
          </w:p>
          <w:p w14:paraId="011E1A10" w14:textId="77777777" w:rsidR="0001132A" w:rsidRDefault="0025292F">
            <w:pPr>
              <w:pStyle w:val="af0"/>
              <w:numPr>
                <w:ilvl w:val="0"/>
                <w:numId w:val="1"/>
              </w:numPr>
              <w:ind w:firstLineChars="0"/>
              <w:jc w:val="left"/>
              <w:rPr>
                <w:rFonts w:ascii="Arial" w:hAnsi="Arial" w:cs="Arial"/>
                <w:sz w:val="20"/>
                <w:szCs w:val="20"/>
              </w:rPr>
            </w:pPr>
            <w:r>
              <w:rPr>
                <w:rFonts w:ascii="Arial" w:hAnsi="Arial" w:cs="Arial"/>
                <w:sz w:val="20"/>
                <w:szCs w:val="20"/>
              </w:rPr>
              <w:t>战略资源配置（</w:t>
            </w:r>
            <w:r>
              <w:rPr>
                <w:rFonts w:ascii="Arial" w:hAnsi="Arial" w:cs="Arial"/>
                <w:sz w:val="20"/>
                <w:szCs w:val="20"/>
              </w:rPr>
              <w:t>Strategic Resource Allocation</w:t>
            </w:r>
            <w:r>
              <w:rPr>
                <w:rFonts w:ascii="Arial" w:hAnsi="Arial" w:cs="Arial"/>
                <w:sz w:val="20"/>
                <w:szCs w:val="20"/>
              </w:rPr>
              <w:t>）</w:t>
            </w:r>
          </w:p>
        </w:tc>
      </w:tr>
      <w:tr w:rsidR="0001132A" w14:paraId="4E93A3D2" w14:textId="77777777" w:rsidTr="0078720B">
        <w:trPr>
          <w:trHeight w:val="1660"/>
          <w:tblCellSpacing w:w="28" w:type="dxa"/>
          <w:jc w:val="center"/>
        </w:trPr>
        <w:tc>
          <w:tcPr>
            <w:tcW w:w="1250" w:type="dxa"/>
            <w:vMerge/>
            <w:shd w:val="clear" w:color="auto" w:fill="A41034"/>
            <w:vAlign w:val="center"/>
          </w:tcPr>
          <w:p w14:paraId="2F2C6FE4" w14:textId="77777777" w:rsidR="0001132A" w:rsidRDefault="0001132A">
            <w:pPr>
              <w:widowControl/>
              <w:jc w:val="center"/>
              <w:rPr>
                <w:rFonts w:ascii="Arial" w:hAnsi="Arial" w:cs="Arial"/>
                <w:b/>
                <w:color w:val="FFFFFF"/>
                <w:sz w:val="20"/>
                <w:szCs w:val="20"/>
              </w:rPr>
            </w:pPr>
          </w:p>
        </w:tc>
        <w:tc>
          <w:tcPr>
            <w:tcW w:w="2709" w:type="dxa"/>
            <w:gridSpan w:val="2"/>
            <w:shd w:val="clear" w:color="auto" w:fill="F2F2F2"/>
          </w:tcPr>
          <w:p w14:paraId="56CD4994" w14:textId="77777777" w:rsidR="0001132A" w:rsidRDefault="0078720B">
            <w:pPr>
              <w:jc w:val="center"/>
              <w:rPr>
                <w:rFonts w:ascii="Arial" w:hAnsi="Arial" w:cs="Arial"/>
                <w:sz w:val="20"/>
                <w:szCs w:val="20"/>
              </w:rPr>
            </w:pPr>
            <w:r w:rsidRPr="002A2839">
              <w:rPr>
                <w:rFonts w:ascii="Arial" w:hAnsi="Arial" w:cs="Arial"/>
                <w:noProof/>
                <w:sz w:val="20"/>
                <w:szCs w:val="20"/>
              </w:rPr>
              <w:drawing>
                <wp:inline distT="0" distB="0" distL="0" distR="0" wp14:anchorId="70670CBB" wp14:editId="3C6064D5">
                  <wp:extent cx="1652905" cy="1108075"/>
                  <wp:effectExtent l="0" t="0" r="0" b="0"/>
                  <wp:docPr id="4"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2905" cy="1108075"/>
                          </a:xfrm>
                          <a:prstGeom prst="rect">
                            <a:avLst/>
                          </a:prstGeom>
                          <a:noFill/>
                          <a:ln>
                            <a:noFill/>
                          </a:ln>
                        </pic:spPr>
                      </pic:pic>
                    </a:graphicData>
                  </a:graphic>
                </wp:inline>
              </w:drawing>
            </w:r>
          </w:p>
        </w:tc>
        <w:tc>
          <w:tcPr>
            <w:tcW w:w="2829" w:type="dxa"/>
            <w:gridSpan w:val="5"/>
            <w:shd w:val="clear" w:color="auto" w:fill="F2F2F2"/>
          </w:tcPr>
          <w:p w14:paraId="1C8CA51C" w14:textId="77777777" w:rsidR="0001132A" w:rsidRDefault="0078720B">
            <w:pPr>
              <w:jc w:val="center"/>
              <w:rPr>
                <w:rFonts w:ascii="Arial" w:hAnsi="Arial" w:cs="Arial"/>
                <w:sz w:val="20"/>
                <w:szCs w:val="20"/>
              </w:rPr>
            </w:pPr>
            <w:r w:rsidRPr="002A2839">
              <w:rPr>
                <w:rFonts w:ascii="Arial" w:hAnsi="Arial" w:cs="Arial"/>
                <w:noProof/>
                <w:sz w:val="20"/>
                <w:szCs w:val="20"/>
              </w:rPr>
              <w:drawing>
                <wp:inline distT="0" distB="0" distL="0" distR="0" wp14:anchorId="590925CE" wp14:editId="4EFC354A">
                  <wp:extent cx="1652905" cy="1108075"/>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52905" cy="1108075"/>
                          </a:xfrm>
                          <a:prstGeom prst="rect">
                            <a:avLst/>
                          </a:prstGeom>
                          <a:noFill/>
                          <a:ln>
                            <a:noFill/>
                          </a:ln>
                        </pic:spPr>
                      </pic:pic>
                    </a:graphicData>
                  </a:graphic>
                </wp:inline>
              </w:drawing>
            </w:r>
          </w:p>
        </w:tc>
        <w:tc>
          <w:tcPr>
            <w:tcW w:w="2571" w:type="dxa"/>
            <w:shd w:val="clear" w:color="auto" w:fill="F2F2F2"/>
          </w:tcPr>
          <w:p w14:paraId="5AA6DDB1" w14:textId="77777777" w:rsidR="0001132A" w:rsidRDefault="0078720B">
            <w:pPr>
              <w:jc w:val="center"/>
              <w:rPr>
                <w:rFonts w:ascii="Arial" w:hAnsi="Arial" w:cs="Arial"/>
                <w:sz w:val="20"/>
                <w:szCs w:val="20"/>
              </w:rPr>
            </w:pPr>
            <w:r w:rsidRPr="002A2839">
              <w:rPr>
                <w:rFonts w:ascii="Arial" w:hAnsi="Arial" w:cs="Arial"/>
                <w:noProof/>
                <w:sz w:val="20"/>
                <w:szCs w:val="20"/>
              </w:rPr>
              <w:drawing>
                <wp:inline distT="0" distB="0" distL="0" distR="0" wp14:anchorId="3C952F79" wp14:editId="424B1BC2">
                  <wp:extent cx="1565275" cy="1055370"/>
                  <wp:effectExtent l="0" t="0" r="0" b="0"/>
                  <wp:docPr id="6"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565275" cy="1055370"/>
                          </a:xfrm>
                          <a:prstGeom prst="rect">
                            <a:avLst/>
                          </a:prstGeom>
                          <a:noFill/>
                          <a:ln>
                            <a:noFill/>
                          </a:ln>
                        </pic:spPr>
                      </pic:pic>
                    </a:graphicData>
                  </a:graphic>
                </wp:inline>
              </w:drawing>
            </w:r>
          </w:p>
        </w:tc>
      </w:tr>
      <w:tr w:rsidR="0001132A" w14:paraId="69B56AE8" w14:textId="77777777" w:rsidTr="0078720B">
        <w:trPr>
          <w:tblCellSpacing w:w="28" w:type="dxa"/>
          <w:jc w:val="center"/>
        </w:trPr>
        <w:tc>
          <w:tcPr>
            <w:tcW w:w="1250" w:type="dxa"/>
            <w:vMerge w:val="restart"/>
            <w:shd w:val="clear" w:color="auto" w:fill="A41034"/>
            <w:vAlign w:val="center"/>
          </w:tcPr>
          <w:p w14:paraId="110084EF" w14:textId="77777777" w:rsidR="0001132A" w:rsidRDefault="0025292F">
            <w:pPr>
              <w:widowControl/>
              <w:jc w:val="center"/>
              <w:rPr>
                <w:rFonts w:ascii="Arial" w:hAnsi="Arial" w:cs="Arial"/>
                <w:b/>
                <w:color w:val="FFFFFF"/>
                <w:sz w:val="20"/>
                <w:szCs w:val="20"/>
              </w:rPr>
            </w:pPr>
            <w:r>
              <w:rPr>
                <w:rFonts w:ascii="Arial" w:hAnsi="Arial" w:cs="Arial"/>
                <w:b/>
                <w:bCs/>
                <w:color w:val="FFFFFF"/>
                <w:kern w:val="0"/>
                <w:sz w:val="20"/>
                <w:szCs w:val="20"/>
              </w:rPr>
              <w:t>参访实践</w:t>
            </w:r>
          </w:p>
        </w:tc>
        <w:tc>
          <w:tcPr>
            <w:tcW w:w="8221" w:type="dxa"/>
            <w:gridSpan w:val="8"/>
            <w:shd w:val="clear" w:color="auto" w:fill="F2F2F2"/>
          </w:tcPr>
          <w:p w14:paraId="5BF88FE7" w14:textId="77777777" w:rsidR="0001132A" w:rsidRDefault="0025292F">
            <w:pPr>
              <w:jc w:val="left"/>
              <w:rPr>
                <w:rFonts w:ascii="Arial" w:hAnsi="Arial" w:cs="Arial"/>
                <w:sz w:val="20"/>
                <w:szCs w:val="20"/>
              </w:rPr>
            </w:pPr>
            <w:r>
              <w:rPr>
                <w:rFonts w:ascii="Arial" w:hAnsi="Arial" w:cs="Arial"/>
                <w:sz w:val="20"/>
                <w:szCs w:val="20"/>
              </w:rPr>
              <w:t>学员在项目期间将以商务访问的形式深入了解美国不同行业的知名企业，由企业代表讲解行业特点、企业核心竞争力、品牌及使命等话题，并安排学员深入企业内部参观。在体验真实的商业世界的同时，学员也将提升国际视野。访问企业在以下企业中选取部分进行访问：</w:t>
            </w:r>
          </w:p>
        </w:tc>
      </w:tr>
      <w:tr w:rsidR="0001132A" w14:paraId="45A5324F" w14:textId="77777777" w:rsidTr="0078720B">
        <w:trPr>
          <w:trHeight w:val="1701"/>
          <w:tblCellSpacing w:w="28" w:type="dxa"/>
          <w:jc w:val="center"/>
        </w:trPr>
        <w:tc>
          <w:tcPr>
            <w:tcW w:w="1250" w:type="dxa"/>
            <w:vMerge/>
            <w:shd w:val="clear" w:color="auto" w:fill="A41034"/>
            <w:vAlign w:val="center"/>
          </w:tcPr>
          <w:p w14:paraId="6FD325E3" w14:textId="77777777" w:rsidR="0001132A" w:rsidRDefault="0001132A">
            <w:pPr>
              <w:widowControl/>
              <w:jc w:val="center"/>
              <w:rPr>
                <w:rFonts w:ascii="Arial" w:hAnsi="Arial" w:cs="Arial"/>
                <w:b/>
                <w:bCs/>
                <w:color w:val="FFFFFF"/>
                <w:kern w:val="0"/>
                <w:sz w:val="20"/>
                <w:szCs w:val="20"/>
              </w:rPr>
            </w:pPr>
          </w:p>
        </w:tc>
        <w:tc>
          <w:tcPr>
            <w:tcW w:w="2598" w:type="dxa"/>
            <w:shd w:val="clear" w:color="auto" w:fill="F2F2F2"/>
          </w:tcPr>
          <w:p w14:paraId="12616CFB" w14:textId="77777777" w:rsidR="0001132A" w:rsidRDefault="0078720B">
            <w:pPr>
              <w:jc w:val="center"/>
              <w:rPr>
                <w:rFonts w:ascii="Arial" w:hAnsi="Arial" w:cs="Arial"/>
                <w:b/>
                <w:sz w:val="20"/>
                <w:szCs w:val="20"/>
              </w:rPr>
            </w:pPr>
            <w:r w:rsidRPr="002A2839">
              <w:rPr>
                <w:rFonts w:ascii="Arial" w:hAnsi="Arial" w:cs="Arial"/>
                <w:b/>
                <w:noProof/>
                <w:sz w:val="20"/>
                <w:szCs w:val="20"/>
              </w:rPr>
              <w:drawing>
                <wp:inline distT="0" distB="0" distL="0" distR="0" wp14:anchorId="5674C368" wp14:editId="58795621">
                  <wp:extent cx="1591310" cy="1125220"/>
                  <wp:effectExtent l="0" t="0" r="0" b="0"/>
                  <wp:docPr id="7" name="图片 12" descr="../../Library/Containers/com.tencent.xinWeChat/Data/Library/Application%20Support/com.tencent.xinWeChat/2.0b4.0.9/de21145b1b89abc01237b09d1267b158/Message/MessageTemp/c7a1706aa58a5a8836b8f3d341ac41d0/Image/1691519975650_.pic_h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Library/Containers/com.tencent.xinWeChat/Data/Library/Application%20Support/com.tencent.xinWeChat/2.0b4.0.9/de21145b1b89abc01237b09d1267b158/Message/MessageTemp/c7a1706aa58a5a8836b8f3d341ac41d0/Image/1691519975650_.pic_hd.jpg"/>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591310" cy="1125220"/>
                          </a:xfrm>
                          <a:prstGeom prst="rect">
                            <a:avLst/>
                          </a:prstGeom>
                          <a:noFill/>
                          <a:ln>
                            <a:noFill/>
                          </a:ln>
                        </pic:spPr>
                      </pic:pic>
                    </a:graphicData>
                  </a:graphic>
                </wp:inline>
              </w:drawing>
            </w:r>
          </w:p>
        </w:tc>
        <w:tc>
          <w:tcPr>
            <w:tcW w:w="2794" w:type="dxa"/>
            <w:gridSpan w:val="4"/>
            <w:shd w:val="clear" w:color="auto" w:fill="F2F2F2"/>
          </w:tcPr>
          <w:p w14:paraId="3E9E81DF" w14:textId="77777777" w:rsidR="0001132A" w:rsidRDefault="0078720B">
            <w:pPr>
              <w:jc w:val="center"/>
              <w:rPr>
                <w:rFonts w:ascii="Arial" w:hAnsi="Arial" w:cs="Arial"/>
                <w:b/>
                <w:sz w:val="20"/>
                <w:szCs w:val="20"/>
              </w:rPr>
            </w:pPr>
            <w:r w:rsidRPr="00A24129">
              <w:rPr>
                <w:rFonts w:ascii="楷体" w:eastAsia="楷体" w:hAnsi="楷体"/>
                <w:noProof/>
                <w:color w:val="000000"/>
                <w:sz w:val="18"/>
                <w:szCs w:val="18"/>
              </w:rPr>
              <w:drawing>
                <wp:inline distT="0" distB="0" distL="0" distR="0" wp14:anchorId="41EA18AA" wp14:editId="4CC10215">
                  <wp:extent cx="1696720" cy="1134110"/>
                  <wp:effectExtent l="0" t="0" r="0" b="0"/>
                  <wp:docPr id="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96720" cy="1134110"/>
                          </a:xfrm>
                          <a:prstGeom prst="rect">
                            <a:avLst/>
                          </a:prstGeom>
                          <a:noFill/>
                          <a:ln>
                            <a:noFill/>
                          </a:ln>
                        </pic:spPr>
                      </pic:pic>
                    </a:graphicData>
                  </a:graphic>
                </wp:inline>
              </w:drawing>
            </w:r>
          </w:p>
        </w:tc>
        <w:tc>
          <w:tcPr>
            <w:tcW w:w="2717" w:type="dxa"/>
            <w:gridSpan w:val="3"/>
            <w:shd w:val="clear" w:color="auto" w:fill="F2F2F2"/>
          </w:tcPr>
          <w:p w14:paraId="61E913B0" w14:textId="77777777" w:rsidR="0001132A" w:rsidRDefault="0078720B">
            <w:pPr>
              <w:widowControl/>
              <w:jc w:val="center"/>
              <w:rPr>
                <w:rFonts w:ascii="Arial" w:hAnsi="Arial" w:cs="Arial"/>
                <w:b/>
                <w:kern w:val="0"/>
                <w:sz w:val="20"/>
                <w:szCs w:val="20"/>
              </w:rPr>
            </w:pPr>
            <w:r w:rsidRPr="00743E5D">
              <w:rPr>
                <w:noProof/>
              </w:rPr>
              <w:drawing>
                <wp:inline distT="0" distB="0" distL="0" distR="0" wp14:anchorId="2379AEAE" wp14:editId="0E2F14E4">
                  <wp:extent cx="1609090" cy="1125220"/>
                  <wp:effectExtent l="0" t="0" r="0" b="0"/>
                  <wp:docPr id="9"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609090" cy="1125220"/>
                          </a:xfrm>
                          <a:prstGeom prst="rect">
                            <a:avLst/>
                          </a:prstGeom>
                          <a:noFill/>
                          <a:ln>
                            <a:noFill/>
                          </a:ln>
                        </pic:spPr>
                      </pic:pic>
                    </a:graphicData>
                  </a:graphic>
                </wp:inline>
              </w:drawing>
            </w:r>
          </w:p>
        </w:tc>
      </w:tr>
      <w:tr w:rsidR="0001132A" w14:paraId="054F033D" w14:textId="77777777" w:rsidTr="0078720B">
        <w:trPr>
          <w:trHeight w:val="57"/>
          <w:tblCellSpacing w:w="28" w:type="dxa"/>
          <w:jc w:val="center"/>
        </w:trPr>
        <w:tc>
          <w:tcPr>
            <w:tcW w:w="1250" w:type="dxa"/>
            <w:vMerge/>
            <w:shd w:val="clear" w:color="auto" w:fill="A41034"/>
            <w:vAlign w:val="center"/>
          </w:tcPr>
          <w:p w14:paraId="6D87E5B3" w14:textId="77777777" w:rsidR="0001132A" w:rsidRDefault="0001132A">
            <w:pPr>
              <w:widowControl/>
              <w:jc w:val="center"/>
              <w:rPr>
                <w:rFonts w:ascii="Arial" w:hAnsi="Arial" w:cs="Arial"/>
                <w:b/>
                <w:bCs/>
                <w:color w:val="FFFFFF"/>
                <w:kern w:val="0"/>
                <w:sz w:val="20"/>
                <w:szCs w:val="20"/>
              </w:rPr>
            </w:pPr>
          </w:p>
        </w:tc>
        <w:tc>
          <w:tcPr>
            <w:tcW w:w="2598" w:type="dxa"/>
            <w:shd w:val="clear" w:color="auto" w:fill="F2F2F2"/>
          </w:tcPr>
          <w:p w14:paraId="1183FE8A" w14:textId="77777777" w:rsidR="0001132A" w:rsidRDefault="00FF5F80">
            <w:pPr>
              <w:jc w:val="center"/>
              <w:rPr>
                <w:rFonts w:ascii="Arial" w:hAnsi="Arial" w:cs="Arial"/>
                <w:sz w:val="20"/>
                <w:szCs w:val="20"/>
              </w:rPr>
            </w:pPr>
            <w:proofErr w:type="gramStart"/>
            <w:r>
              <w:rPr>
                <w:rFonts w:ascii="Arial" w:hAnsi="Arial" w:cs="Arial"/>
                <w:sz w:val="20"/>
                <w:szCs w:val="20"/>
              </w:rPr>
              <w:t>塔扎</w:t>
            </w:r>
            <w:r w:rsidR="00CC435D">
              <w:rPr>
                <w:rFonts w:ascii="Arial" w:hAnsi="Arial" w:cs="Arial" w:hint="eastAsia"/>
                <w:sz w:val="20"/>
                <w:szCs w:val="20"/>
              </w:rPr>
              <w:t>巧克力</w:t>
            </w:r>
            <w:proofErr w:type="gramEnd"/>
            <w:r w:rsidR="00CC435D">
              <w:rPr>
                <w:rFonts w:ascii="Arial" w:hAnsi="Arial" w:cs="Arial"/>
                <w:sz w:val="20"/>
                <w:szCs w:val="20"/>
              </w:rPr>
              <w:t>工厂</w:t>
            </w:r>
          </w:p>
        </w:tc>
        <w:tc>
          <w:tcPr>
            <w:tcW w:w="2794" w:type="dxa"/>
            <w:gridSpan w:val="4"/>
            <w:shd w:val="clear" w:color="auto" w:fill="F2F2F2"/>
          </w:tcPr>
          <w:p w14:paraId="0FC8A703" w14:textId="77777777" w:rsidR="0001132A" w:rsidRDefault="00EA21AA">
            <w:pPr>
              <w:jc w:val="center"/>
              <w:rPr>
                <w:rFonts w:ascii="Arial" w:hAnsi="Arial" w:cs="Arial"/>
                <w:sz w:val="20"/>
                <w:szCs w:val="20"/>
              </w:rPr>
            </w:pPr>
            <w:proofErr w:type="gramStart"/>
            <w:r>
              <w:rPr>
                <w:rFonts w:ascii="Arial" w:hAnsi="Arial" w:cs="Arial" w:hint="eastAsia"/>
                <w:sz w:val="20"/>
                <w:szCs w:val="20"/>
              </w:rPr>
              <w:t>创客空间</w:t>
            </w:r>
            <w:proofErr w:type="gramEnd"/>
          </w:p>
        </w:tc>
        <w:tc>
          <w:tcPr>
            <w:tcW w:w="2717" w:type="dxa"/>
            <w:gridSpan w:val="3"/>
            <w:shd w:val="clear" w:color="auto" w:fill="F2F2F2"/>
          </w:tcPr>
          <w:p w14:paraId="1FBBDE61" w14:textId="77777777" w:rsidR="0001132A" w:rsidRDefault="0025292F">
            <w:pPr>
              <w:widowControl/>
              <w:jc w:val="center"/>
              <w:rPr>
                <w:rFonts w:ascii="Arial" w:hAnsi="Arial" w:cs="Arial"/>
                <w:sz w:val="20"/>
                <w:szCs w:val="20"/>
              </w:rPr>
            </w:pPr>
            <w:r>
              <w:rPr>
                <w:rFonts w:ascii="Arial" w:hAnsi="Arial" w:cs="Arial"/>
                <w:sz w:val="20"/>
                <w:szCs w:val="20"/>
              </w:rPr>
              <w:t>剑桥创业中心</w:t>
            </w:r>
          </w:p>
        </w:tc>
      </w:tr>
      <w:tr w:rsidR="0001132A" w14:paraId="1A0B992D" w14:textId="77777777" w:rsidTr="0078720B">
        <w:trPr>
          <w:tblCellSpacing w:w="28" w:type="dxa"/>
          <w:jc w:val="center"/>
        </w:trPr>
        <w:tc>
          <w:tcPr>
            <w:tcW w:w="1250" w:type="dxa"/>
            <w:vMerge w:val="restart"/>
            <w:shd w:val="clear" w:color="auto" w:fill="A41034"/>
            <w:vAlign w:val="center"/>
          </w:tcPr>
          <w:p w14:paraId="433BE006" w14:textId="77777777"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校园沉浸</w:t>
            </w:r>
          </w:p>
        </w:tc>
        <w:tc>
          <w:tcPr>
            <w:tcW w:w="8221" w:type="dxa"/>
            <w:gridSpan w:val="8"/>
            <w:shd w:val="clear" w:color="auto" w:fill="F2F2F2"/>
          </w:tcPr>
          <w:p w14:paraId="6B0E2E1A" w14:textId="77777777" w:rsidR="0001132A" w:rsidRDefault="0025292F">
            <w:pPr>
              <w:widowControl/>
              <w:jc w:val="left"/>
              <w:rPr>
                <w:rFonts w:ascii="Arial" w:hAnsi="Arial" w:cs="Arial"/>
                <w:b/>
                <w:sz w:val="20"/>
                <w:szCs w:val="20"/>
              </w:rPr>
            </w:pPr>
            <w:r>
              <w:rPr>
                <w:rFonts w:ascii="Arial" w:hAnsi="Arial" w:cs="Arial"/>
                <w:sz w:val="20"/>
                <w:szCs w:val="20"/>
              </w:rPr>
              <w:t>学在哈佛，学员将有机会充分体验纯正的美国顶尖学府的校园生活。课余时间，学员在哈佛学生餐厅就餐，并与哈佛学生互动交流。</w:t>
            </w:r>
          </w:p>
        </w:tc>
      </w:tr>
      <w:tr w:rsidR="0001132A" w14:paraId="29501B97" w14:textId="77777777" w:rsidTr="0078720B">
        <w:trPr>
          <w:trHeight w:val="1412"/>
          <w:tblCellSpacing w:w="28" w:type="dxa"/>
          <w:jc w:val="center"/>
        </w:trPr>
        <w:tc>
          <w:tcPr>
            <w:tcW w:w="1250" w:type="dxa"/>
            <w:vMerge/>
            <w:shd w:val="clear" w:color="auto" w:fill="A41034"/>
            <w:vAlign w:val="center"/>
          </w:tcPr>
          <w:p w14:paraId="4A002565" w14:textId="77777777"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14:paraId="02A76990" w14:textId="77777777"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14:anchorId="3F4133D6" wp14:editId="436E7DBF">
                  <wp:extent cx="1617980" cy="1081405"/>
                  <wp:effectExtent l="0" t="0" r="0" b="0"/>
                  <wp:docPr id="10"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17980" cy="1081405"/>
                          </a:xfrm>
                          <a:prstGeom prst="rect">
                            <a:avLst/>
                          </a:prstGeom>
                          <a:noFill/>
                          <a:ln>
                            <a:noFill/>
                          </a:ln>
                        </pic:spPr>
                      </pic:pic>
                    </a:graphicData>
                  </a:graphic>
                </wp:inline>
              </w:drawing>
            </w:r>
          </w:p>
        </w:tc>
        <w:tc>
          <w:tcPr>
            <w:tcW w:w="2670" w:type="dxa"/>
            <w:gridSpan w:val="2"/>
            <w:shd w:val="clear" w:color="auto" w:fill="F2F2F2"/>
          </w:tcPr>
          <w:p w14:paraId="6B8972EE" w14:textId="77777777"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14:anchorId="00DADC89" wp14:editId="674B2692">
                  <wp:extent cx="1617980" cy="1081405"/>
                  <wp:effectExtent l="0" t="0" r="0" b="0"/>
                  <wp:docPr id="11"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
                          <pic:cNvPicPr>
                            <a:picLocks/>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17980" cy="1081405"/>
                          </a:xfrm>
                          <a:prstGeom prst="rect">
                            <a:avLst/>
                          </a:prstGeom>
                          <a:noFill/>
                          <a:ln>
                            <a:noFill/>
                          </a:ln>
                        </pic:spPr>
                      </pic:pic>
                    </a:graphicData>
                  </a:graphic>
                </wp:inline>
              </w:drawing>
            </w:r>
          </w:p>
        </w:tc>
        <w:tc>
          <w:tcPr>
            <w:tcW w:w="2717" w:type="dxa"/>
            <w:gridSpan w:val="3"/>
            <w:shd w:val="clear" w:color="auto" w:fill="F2F2F2"/>
          </w:tcPr>
          <w:p w14:paraId="130B0875" w14:textId="77777777"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14:anchorId="49138EB9" wp14:editId="0E5732CA">
                  <wp:extent cx="1617980" cy="1081405"/>
                  <wp:effectExtent l="0" t="0" r="0" b="0"/>
                  <wp:docPr id="12"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
                          <pic:cNvPicPr>
                            <a:picLocks/>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17980" cy="1081405"/>
                          </a:xfrm>
                          <a:prstGeom prst="rect">
                            <a:avLst/>
                          </a:prstGeom>
                          <a:noFill/>
                          <a:ln>
                            <a:noFill/>
                          </a:ln>
                        </pic:spPr>
                      </pic:pic>
                    </a:graphicData>
                  </a:graphic>
                </wp:inline>
              </w:drawing>
            </w:r>
          </w:p>
        </w:tc>
      </w:tr>
      <w:tr w:rsidR="0001132A" w14:paraId="7B90FEEF" w14:textId="77777777" w:rsidTr="0078720B">
        <w:trPr>
          <w:tblCellSpacing w:w="28" w:type="dxa"/>
          <w:jc w:val="center"/>
        </w:trPr>
        <w:tc>
          <w:tcPr>
            <w:tcW w:w="1250" w:type="dxa"/>
            <w:vMerge/>
            <w:shd w:val="clear" w:color="auto" w:fill="A41034"/>
            <w:vAlign w:val="center"/>
          </w:tcPr>
          <w:p w14:paraId="013F3458" w14:textId="77777777"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14:paraId="70C7C831" w14:textId="77777777" w:rsidR="0001132A" w:rsidRDefault="0025292F">
            <w:pPr>
              <w:widowControl/>
              <w:jc w:val="center"/>
              <w:rPr>
                <w:rFonts w:ascii="Arial" w:hAnsi="Arial" w:cs="Arial"/>
                <w:sz w:val="20"/>
                <w:szCs w:val="20"/>
              </w:rPr>
            </w:pPr>
            <w:r>
              <w:rPr>
                <w:rFonts w:ascii="Arial" w:hAnsi="Arial" w:cs="Arial"/>
                <w:sz w:val="20"/>
                <w:szCs w:val="20"/>
              </w:rPr>
              <w:t>哈佛商学院</w:t>
            </w:r>
          </w:p>
        </w:tc>
        <w:tc>
          <w:tcPr>
            <w:tcW w:w="2670" w:type="dxa"/>
            <w:gridSpan w:val="2"/>
            <w:shd w:val="clear" w:color="auto" w:fill="F2F2F2"/>
          </w:tcPr>
          <w:p w14:paraId="3B57F0CB" w14:textId="77777777" w:rsidR="0001132A" w:rsidRDefault="0025292F">
            <w:pPr>
              <w:widowControl/>
              <w:jc w:val="center"/>
              <w:rPr>
                <w:rFonts w:ascii="Arial" w:hAnsi="Arial" w:cs="Arial"/>
                <w:sz w:val="20"/>
                <w:szCs w:val="20"/>
              </w:rPr>
            </w:pPr>
            <w:r>
              <w:rPr>
                <w:rFonts w:ascii="Arial" w:hAnsi="Arial" w:cs="Arial"/>
                <w:sz w:val="20"/>
                <w:szCs w:val="20"/>
              </w:rPr>
              <w:t>哈佛学生餐厅</w:t>
            </w:r>
          </w:p>
        </w:tc>
        <w:tc>
          <w:tcPr>
            <w:tcW w:w="2717" w:type="dxa"/>
            <w:gridSpan w:val="3"/>
            <w:shd w:val="clear" w:color="auto" w:fill="F2F2F2"/>
          </w:tcPr>
          <w:p w14:paraId="37BD7DD4" w14:textId="77777777" w:rsidR="0001132A" w:rsidRDefault="0025292F">
            <w:pPr>
              <w:widowControl/>
              <w:jc w:val="center"/>
              <w:rPr>
                <w:rFonts w:ascii="Arial" w:hAnsi="Arial" w:cs="Arial"/>
                <w:sz w:val="20"/>
                <w:szCs w:val="20"/>
              </w:rPr>
            </w:pPr>
            <w:r>
              <w:rPr>
                <w:rFonts w:ascii="Arial" w:hAnsi="Arial" w:cs="Arial"/>
                <w:sz w:val="20"/>
                <w:szCs w:val="20"/>
              </w:rPr>
              <w:t>哈佛图书馆</w:t>
            </w:r>
          </w:p>
        </w:tc>
      </w:tr>
      <w:tr w:rsidR="0001132A" w14:paraId="4330129E" w14:textId="77777777" w:rsidTr="0078720B">
        <w:trPr>
          <w:trHeight w:val="765"/>
          <w:tblCellSpacing w:w="28" w:type="dxa"/>
          <w:jc w:val="center"/>
        </w:trPr>
        <w:tc>
          <w:tcPr>
            <w:tcW w:w="1250" w:type="dxa"/>
            <w:vMerge w:val="restart"/>
            <w:shd w:val="clear" w:color="auto" w:fill="A41034"/>
            <w:vAlign w:val="center"/>
          </w:tcPr>
          <w:p w14:paraId="04911DA0" w14:textId="77777777"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学生活动</w:t>
            </w:r>
          </w:p>
        </w:tc>
        <w:tc>
          <w:tcPr>
            <w:tcW w:w="8221" w:type="dxa"/>
            <w:gridSpan w:val="8"/>
            <w:shd w:val="clear" w:color="auto" w:fill="F2F2F2"/>
          </w:tcPr>
          <w:p w14:paraId="4E2A2DE9" w14:textId="77777777" w:rsidR="0001132A" w:rsidRDefault="0025292F">
            <w:pPr>
              <w:widowControl/>
              <w:jc w:val="left"/>
              <w:rPr>
                <w:rFonts w:ascii="Arial" w:hAnsi="Arial" w:cs="Arial"/>
                <w:sz w:val="20"/>
                <w:szCs w:val="20"/>
              </w:rPr>
            </w:pPr>
            <w:r>
              <w:rPr>
                <w:rFonts w:ascii="Arial" w:hAnsi="Arial" w:cs="Arial"/>
                <w:sz w:val="20"/>
                <w:szCs w:val="20"/>
              </w:rPr>
              <w:t>为了让学员更深入体验美国文化，特别安排多位哈佛大学在读学生担任辅导员，和学员交流文化、分享经验。还在课余安排丰富多彩的联谊活动，提升学员的跨文化沟通及社交技能。</w:t>
            </w:r>
          </w:p>
        </w:tc>
      </w:tr>
      <w:tr w:rsidR="0001132A" w14:paraId="6AEA6B84" w14:textId="77777777" w:rsidTr="0078720B">
        <w:trPr>
          <w:trHeight w:val="765"/>
          <w:tblCellSpacing w:w="28" w:type="dxa"/>
          <w:jc w:val="center"/>
        </w:trPr>
        <w:tc>
          <w:tcPr>
            <w:tcW w:w="1250" w:type="dxa"/>
            <w:vMerge/>
            <w:shd w:val="clear" w:color="auto" w:fill="A41034"/>
            <w:vAlign w:val="center"/>
          </w:tcPr>
          <w:p w14:paraId="26472279" w14:textId="77777777" w:rsidR="0001132A" w:rsidRDefault="0001132A">
            <w:pPr>
              <w:widowControl/>
              <w:jc w:val="center"/>
              <w:rPr>
                <w:rFonts w:ascii="Arial" w:hAnsi="Arial" w:cs="Arial"/>
                <w:b/>
                <w:color w:val="FFFFFF"/>
                <w:kern w:val="0"/>
                <w:sz w:val="20"/>
                <w:szCs w:val="20"/>
              </w:rPr>
            </w:pPr>
          </w:p>
        </w:tc>
        <w:tc>
          <w:tcPr>
            <w:tcW w:w="2822" w:type="dxa"/>
            <w:gridSpan w:val="4"/>
            <w:shd w:val="clear" w:color="auto" w:fill="F2F2F2"/>
          </w:tcPr>
          <w:p w14:paraId="12024517" w14:textId="77777777" w:rsidR="0001132A" w:rsidRDefault="0078720B">
            <w:pPr>
              <w:widowControl/>
              <w:jc w:val="left"/>
              <w:rPr>
                <w:rFonts w:ascii="Arial" w:hAnsi="Arial" w:cs="Arial"/>
                <w:sz w:val="20"/>
                <w:szCs w:val="20"/>
              </w:rPr>
            </w:pPr>
            <w:r w:rsidRPr="00A24129">
              <w:rPr>
                <w:rFonts w:ascii="Arial" w:hAnsi="Arial" w:cs="Arial"/>
                <w:noProof/>
                <w:sz w:val="20"/>
                <w:szCs w:val="20"/>
              </w:rPr>
              <w:drawing>
                <wp:inline distT="0" distB="0" distL="0" distR="0" wp14:anchorId="42443238" wp14:editId="4D476915">
                  <wp:extent cx="1723390" cy="1151890"/>
                  <wp:effectExtent l="0" t="0" r="0" b="0"/>
                  <wp:docPr id="13"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723390" cy="1151890"/>
                          </a:xfrm>
                          <a:prstGeom prst="rect">
                            <a:avLst/>
                          </a:prstGeom>
                          <a:noFill/>
                          <a:ln>
                            <a:noFill/>
                          </a:ln>
                        </pic:spPr>
                      </pic:pic>
                    </a:graphicData>
                  </a:graphic>
                </wp:inline>
              </w:drawing>
            </w:r>
          </w:p>
        </w:tc>
        <w:tc>
          <w:tcPr>
            <w:tcW w:w="2716" w:type="dxa"/>
            <w:gridSpan w:val="3"/>
            <w:shd w:val="clear" w:color="auto" w:fill="F2F2F2"/>
          </w:tcPr>
          <w:p w14:paraId="7C21419E" w14:textId="77777777" w:rsidR="0001132A" w:rsidRDefault="0078720B">
            <w:pPr>
              <w:widowControl/>
              <w:jc w:val="left"/>
              <w:rPr>
                <w:rFonts w:ascii="Arial" w:hAnsi="Arial" w:cs="Arial"/>
                <w:sz w:val="20"/>
                <w:szCs w:val="20"/>
              </w:rPr>
            </w:pPr>
            <w:r w:rsidRPr="00A24129">
              <w:rPr>
                <w:rFonts w:ascii="楷体" w:eastAsia="楷体" w:hAnsi="楷体"/>
                <w:noProof/>
                <w:color w:val="000000"/>
                <w:sz w:val="18"/>
                <w:szCs w:val="18"/>
              </w:rPr>
              <w:drawing>
                <wp:inline distT="0" distB="0" distL="0" distR="0" wp14:anchorId="47972332" wp14:editId="0C2E0378">
                  <wp:extent cx="1696720" cy="1134110"/>
                  <wp:effectExtent l="0" t="0" r="0" b="0"/>
                  <wp:docPr id="14"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696720" cy="1134110"/>
                          </a:xfrm>
                          <a:prstGeom prst="rect">
                            <a:avLst/>
                          </a:prstGeom>
                          <a:noFill/>
                          <a:ln>
                            <a:noFill/>
                          </a:ln>
                        </pic:spPr>
                      </pic:pic>
                    </a:graphicData>
                  </a:graphic>
                </wp:inline>
              </w:drawing>
            </w:r>
          </w:p>
        </w:tc>
        <w:tc>
          <w:tcPr>
            <w:tcW w:w="2571" w:type="dxa"/>
            <w:shd w:val="clear" w:color="auto" w:fill="F2F2F2"/>
          </w:tcPr>
          <w:p w14:paraId="22DF486E" w14:textId="77777777" w:rsidR="0001132A" w:rsidRDefault="0078720B">
            <w:pPr>
              <w:widowControl/>
              <w:jc w:val="left"/>
              <w:rPr>
                <w:rFonts w:ascii="Arial" w:hAnsi="Arial" w:cs="Arial"/>
                <w:sz w:val="20"/>
                <w:szCs w:val="20"/>
              </w:rPr>
            </w:pPr>
            <w:r w:rsidRPr="00A24129">
              <w:rPr>
                <w:rFonts w:ascii="楷体" w:eastAsia="楷体" w:hAnsi="楷体"/>
                <w:noProof/>
                <w:sz w:val="18"/>
                <w:szCs w:val="18"/>
              </w:rPr>
              <w:drawing>
                <wp:inline distT="0" distB="0" distL="0" distR="0" wp14:anchorId="5C47BEF3" wp14:editId="47755E7F">
                  <wp:extent cx="1670685" cy="1116330"/>
                  <wp:effectExtent l="0" t="0" r="0" b="0"/>
                  <wp:docPr id="15"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0685" cy="1116330"/>
                          </a:xfrm>
                          <a:prstGeom prst="rect">
                            <a:avLst/>
                          </a:prstGeom>
                          <a:noFill/>
                          <a:ln>
                            <a:noFill/>
                          </a:ln>
                        </pic:spPr>
                      </pic:pic>
                    </a:graphicData>
                  </a:graphic>
                </wp:inline>
              </w:drawing>
            </w:r>
          </w:p>
        </w:tc>
      </w:tr>
      <w:tr w:rsidR="0001132A" w14:paraId="464A26DF" w14:textId="77777777" w:rsidTr="0078720B">
        <w:trPr>
          <w:tblCellSpacing w:w="28" w:type="dxa"/>
          <w:jc w:val="center"/>
        </w:trPr>
        <w:tc>
          <w:tcPr>
            <w:tcW w:w="1250" w:type="dxa"/>
            <w:vMerge w:val="restart"/>
            <w:shd w:val="clear" w:color="auto" w:fill="A41034"/>
            <w:vAlign w:val="center"/>
          </w:tcPr>
          <w:p w14:paraId="3E2B92B3" w14:textId="77777777"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人文考察</w:t>
            </w:r>
          </w:p>
        </w:tc>
        <w:tc>
          <w:tcPr>
            <w:tcW w:w="8221" w:type="dxa"/>
            <w:gridSpan w:val="8"/>
            <w:shd w:val="clear" w:color="auto" w:fill="F2F2F2"/>
          </w:tcPr>
          <w:p w14:paraId="28A7BEA9" w14:textId="77777777" w:rsidR="0001132A" w:rsidRDefault="0025292F">
            <w:pPr>
              <w:widowControl/>
              <w:jc w:val="left"/>
              <w:rPr>
                <w:rFonts w:ascii="Arial" w:hAnsi="Arial" w:cs="Arial"/>
                <w:sz w:val="20"/>
                <w:szCs w:val="20"/>
              </w:rPr>
            </w:pPr>
            <w:r>
              <w:rPr>
                <w:rFonts w:ascii="Arial" w:hAnsi="Arial" w:cs="Arial"/>
                <w:sz w:val="20"/>
                <w:szCs w:val="20"/>
              </w:rPr>
              <w:t>在课余时间，学员将有机会</w:t>
            </w:r>
            <w:proofErr w:type="gramStart"/>
            <w:r>
              <w:rPr>
                <w:rFonts w:ascii="Arial" w:hAnsi="Arial" w:cs="Arial"/>
                <w:sz w:val="20"/>
                <w:szCs w:val="20"/>
              </w:rPr>
              <w:t>充分探索</w:t>
            </w:r>
            <w:proofErr w:type="gramEnd"/>
            <w:r>
              <w:rPr>
                <w:rFonts w:ascii="Arial" w:hAnsi="Arial" w:cs="Arial"/>
                <w:sz w:val="20"/>
                <w:szCs w:val="20"/>
              </w:rPr>
              <w:t>波士顿的魅力：昆西市场、</w:t>
            </w:r>
            <w:r w:rsidR="00343720">
              <w:rPr>
                <w:rFonts w:ascii="Arial" w:hAnsi="Arial" w:cs="Arial" w:hint="eastAsia"/>
                <w:sz w:val="20"/>
                <w:szCs w:val="20"/>
              </w:rPr>
              <w:t>三一教堂</w:t>
            </w:r>
            <w:r>
              <w:rPr>
                <w:rFonts w:ascii="Arial" w:hAnsi="Arial" w:cs="Arial"/>
                <w:sz w:val="20"/>
                <w:szCs w:val="20"/>
              </w:rPr>
              <w:t>、</w:t>
            </w:r>
            <w:proofErr w:type="gramStart"/>
            <w:r w:rsidR="00343720">
              <w:rPr>
                <w:rFonts w:ascii="Arial" w:hAnsi="Arial" w:cs="Arial" w:hint="eastAsia"/>
                <w:sz w:val="20"/>
                <w:szCs w:val="20"/>
              </w:rPr>
              <w:t>纽</w:t>
            </w:r>
            <w:proofErr w:type="gramEnd"/>
            <w:r w:rsidR="00343720">
              <w:rPr>
                <w:rFonts w:ascii="Arial" w:hAnsi="Arial" w:cs="Arial" w:hint="eastAsia"/>
                <w:sz w:val="20"/>
                <w:szCs w:val="20"/>
              </w:rPr>
              <w:t>布瑞大道</w:t>
            </w:r>
            <w:r>
              <w:rPr>
                <w:rFonts w:ascii="Arial" w:hAnsi="Arial" w:cs="Arial"/>
                <w:sz w:val="20"/>
                <w:szCs w:val="20"/>
              </w:rPr>
              <w:t xml:space="preserve"> …</w:t>
            </w:r>
            <w:r>
              <w:rPr>
                <w:rFonts w:ascii="Arial" w:hAnsi="Arial" w:cs="Arial"/>
                <w:sz w:val="20"/>
                <w:szCs w:val="20"/>
              </w:rPr>
              <w:t>沉浸在美国东海岸神韵同时，开拓国际视野。</w:t>
            </w:r>
          </w:p>
        </w:tc>
      </w:tr>
      <w:tr w:rsidR="0001132A" w14:paraId="5CBB7104" w14:textId="77777777" w:rsidTr="0078720B">
        <w:trPr>
          <w:trHeight w:val="1750"/>
          <w:tblCellSpacing w:w="28" w:type="dxa"/>
          <w:jc w:val="center"/>
        </w:trPr>
        <w:tc>
          <w:tcPr>
            <w:tcW w:w="1250" w:type="dxa"/>
            <w:vMerge/>
            <w:shd w:val="clear" w:color="auto" w:fill="A41034"/>
            <w:vAlign w:val="center"/>
          </w:tcPr>
          <w:p w14:paraId="25C20BCF" w14:textId="77777777"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14:paraId="204BD307" w14:textId="77777777" w:rsidR="0001132A" w:rsidRDefault="0078720B">
            <w:pPr>
              <w:widowControl/>
              <w:jc w:val="center"/>
              <w:rPr>
                <w:rFonts w:ascii="Arial" w:hAnsi="Arial" w:cs="Arial"/>
                <w:kern w:val="0"/>
                <w:sz w:val="20"/>
                <w:szCs w:val="20"/>
              </w:rPr>
            </w:pPr>
            <w:r w:rsidRPr="00A24129">
              <w:rPr>
                <w:rFonts w:ascii="Arial" w:hAnsi="Arial" w:cs="Arial"/>
                <w:noProof/>
                <w:sz w:val="20"/>
                <w:szCs w:val="20"/>
              </w:rPr>
              <w:drawing>
                <wp:inline distT="0" distB="0" distL="0" distR="0" wp14:anchorId="7CB70F64" wp14:editId="15D666B1">
                  <wp:extent cx="1600200" cy="1081405"/>
                  <wp:effectExtent l="0" t="0" r="0" b="0"/>
                  <wp:docPr id="16"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8"/>
                          <pic:cNvPicPr>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00200" cy="1081405"/>
                          </a:xfrm>
                          <a:prstGeom prst="rect">
                            <a:avLst/>
                          </a:prstGeom>
                          <a:noFill/>
                          <a:ln>
                            <a:noFill/>
                          </a:ln>
                        </pic:spPr>
                      </pic:pic>
                    </a:graphicData>
                  </a:graphic>
                </wp:inline>
              </w:drawing>
            </w:r>
            <w:r w:rsidR="0025292F">
              <w:rPr>
                <w:rFonts w:ascii="Arial" w:hAnsi="Arial" w:cs="Arial"/>
                <w:sz w:val="20"/>
                <w:szCs w:val="20"/>
              </w:rPr>
              <w:br/>
            </w:r>
            <w:r w:rsidR="005957F4">
              <w:rPr>
                <w:rFonts w:ascii="Arial" w:hAnsi="Arial" w:cs="Arial" w:hint="eastAsia"/>
                <w:kern w:val="0"/>
                <w:sz w:val="20"/>
                <w:szCs w:val="20"/>
              </w:rPr>
              <w:t>保诚大楼</w:t>
            </w:r>
          </w:p>
        </w:tc>
        <w:tc>
          <w:tcPr>
            <w:tcW w:w="2816" w:type="dxa"/>
            <w:gridSpan w:val="4"/>
            <w:shd w:val="clear" w:color="auto" w:fill="F2F2F2"/>
          </w:tcPr>
          <w:p w14:paraId="17EB6A51" w14:textId="77777777" w:rsidR="005957F4" w:rsidRDefault="0078720B">
            <w:pPr>
              <w:widowControl/>
              <w:jc w:val="center"/>
              <w:rPr>
                <w:rFonts w:ascii="Arial" w:hAnsi="Arial" w:cs="Arial"/>
                <w:kern w:val="0"/>
                <w:sz w:val="20"/>
                <w:szCs w:val="20"/>
              </w:rPr>
            </w:pPr>
            <w:r w:rsidRPr="00A24129">
              <w:rPr>
                <w:rFonts w:ascii="Arial" w:hAnsi="Arial" w:cs="Arial"/>
                <w:noProof/>
                <w:kern w:val="0"/>
                <w:sz w:val="20"/>
                <w:szCs w:val="20"/>
              </w:rPr>
              <w:drawing>
                <wp:inline distT="0" distB="0" distL="0" distR="0" wp14:anchorId="5D2E5569" wp14:editId="558F976D">
                  <wp:extent cx="1582420" cy="1055370"/>
                  <wp:effectExtent l="0" t="0" r="0" b="0"/>
                  <wp:docPr id="1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82420" cy="1055370"/>
                          </a:xfrm>
                          <a:prstGeom prst="rect">
                            <a:avLst/>
                          </a:prstGeom>
                          <a:noFill/>
                          <a:ln>
                            <a:noFill/>
                          </a:ln>
                        </pic:spPr>
                      </pic:pic>
                    </a:graphicData>
                  </a:graphic>
                </wp:inline>
              </w:drawing>
            </w:r>
          </w:p>
          <w:p w14:paraId="3D5A76CC" w14:textId="77777777" w:rsidR="0001132A" w:rsidRDefault="005957F4">
            <w:pPr>
              <w:widowControl/>
              <w:jc w:val="center"/>
              <w:rPr>
                <w:rFonts w:ascii="Arial" w:hAnsi="Arial" w:cs="Arial"/>
                <w:kern w:val="0"/>
                <w:sz w:val="20"/>
                <w:szCs w:val="20"/>
              </w:rPr>
            </w:pPr>
            <w:r>
              <w:rPr>
                <w:rFonts w:ascii="Arial" w:hAnsi="Arial" w:cs="Arial" w:hint="eastAsia"/>
                <w:kern w:val="0"/>
                <w:sz w:val="20"/>
                <w:szCs w:val="20"/>
              </w:rPr>
              <w:t>波士顿公共公园</w:t>
            </w:r>
          </w:p>
        </w:tc>
        <w:tc>
          <w:tcPr>
            <w:tcW w:w="2571" w:type="dxa"/>
            <w:shd w:val="clear" w:color="auto" w:fill="F2F2F2"/>
          </w:tcPr>
          <w:p w14:paraId="528C53FD" w14:textId="77777777" w:rsidR="005957F4" w:rsidRDefault="0078720B">
            <w:pPr>
              <w:widowControl/>
              <w:jc w:val="center"/>
              <w:rPr>
                <w:rFonts w:ascii="Arial" w:hAnsi="Arial" w:cs="Arial"/>
                <w:kern w:val="0"/>
                <w:sz w:val="20"/>
                <w:szCs w:val="20"/>
              </w:rPr>
            </w:pPr>
            <w:r w:rsidRPr="00A24129">
              <w:rPr>
                <w:rFonts w:ascii="Arial" w:hAnsi="Arial" w:cs="Arial"/>
                <w:noProof/>
                <w:kern w:val="0"/>
                <w:sz w:val="20"/>
                <w:szCs w:val="20"/>
              </w:rPr>
              <w:drawing>
                <wp:inline distT="0" distB="0" distL="0" distR="0" wp14:anchorId="00B11B3A" wp14:editId="256E1F64">
                  <wp:extent cx="1565275" cy="1099185"/>
                  <wp:effectExtent l="0" t="0" r="0" b="0"/>
                  <wp:docPr id="18"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pic:cNvPicPr>
                            <a:picLocks/>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565275" cy="1099185"/>
                          </a:xfrm>
                          <a:prstGeom prst="rect">
                            <a:avLst/>
                          </a:prstGeom>
                          <a:noFill/>
                          <a:ln>
                            <a:noFill/>
                          </a:ln>
                        </pic:spPr>
                      </pic:pic>
                    </a:graphicData>
                  </a:graphic>
                </wp:inline>
              </w:drawing>
            </w:r>
          </w:p>
          <w:p w14:paraId="6C7EEF9E" w14:textId="77777777" w:rsidR="0001132A" w:rsidRDefault="005957F4">
            <w:pPr>
              <w:widowControl/>
              <w:jc w:val="center"/>
              <w:rPr>
                <w:rFonts w:ascii="Arial" w:hAnsi="Arial" w:cs="Arial"/>
                <w:kern w:val="0"/>
                <w:sz w:val="20"/>
                <w:szCs w:val="20"/>
              </w:rPr>
            </w:pPr>
            <w:proofErr w:type="gramStart"/>
            <w:r>
              <w:rPr>
                <w:rFonts w:ascii="Arial" w:hAnsi="Arial" w:cs="Arial" w:hint="eastAsia"/>
                <w:kern w:val="0"/>
                <w:sz w:val="20"/>
                <w:szCs w:val="20"/>
              </w:rPr>
              <w:t>纽</w:t>
            </w:r>
            <w:proofErr w:type="gramEnd"/>
            <w:r>
              <w:rPr>
                <w:rFonts w:ascii="Arial" w:hAnsi="Arial" w:cs="Arial" w:hint="eastAsia"/>
                <w:kern w:val="0"/>
                <w:sz w:val="20"/>
                <w:szCs w:val="20"/>
              </w:rPr>
              <w:t>布瑞大道</w:t>
            </w:r>
          </w:p>
        </w:tc>
      </w:tr>
      <w:tr w:rsidR="0001132A" w14:paraId="19824E53" w14:textId="77777777" w:rsidTr="0078720B">
        <w:trPr>
          <w:tblCellSpacing w:w="28" w:type="dxa"/>
          <w:jc w:val="center"/>
        </w:trPr>
        <w:tc>
          <w:tcPr>
            <w:tcW w:w="1250" w:type="dxa"/>
            <w:vMerge w:val="restart"/>
            <w:shd w:val="clear" w:color="auto" w:fill="A41034"/>
            <w:vAlign w:val="center"/>
          </w:tcPr>
          <w:p w14:paraId="1DEB8098" w14:textId="77777777"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结业比赛</w:t>
            </w:r>
          </w:p>
        </w:tc>
        <w:tc>
          <w:tcPr>
            <w:tcW w:w="8221" w:type="dxa"/>
            <w:gridSpan w:val="8"/>
            <w:shd w:val="clear" w:color="auto" w:fill="F2F2F2"/>
          </w:tcPr>
          <w:p w14:paraId="6EB10E66" w14:textId="77777777" w:rsidR="0001132A" w:rsidRDefault="0025292F">
            <w:pPr>
              <w:widowControl/>
              <w:jc w:val="left"/>
              <w:rPr>
                <w:rFonts w:ascii="Arial" w:hAnsi="Arial" w:cs="Arial"/>
                <w:sz w:val="20"/>
                <w:szCs w:val="20"/>
              </w:rPr>
            </w:pPr>
            <w:r>
              <w:rPr>
                <w:rFonts w:ascii="Arial" w:hAnsi="Arial" w:cs="Arial"/>
                <w:sz w:val="20"/>
                <w:szCs w:val="20"/>
              </w:rPr>
              <w:t>学员将以小组为单位进行结业比赛，展示策划方案。哈佛大学教授将担任比赛评为，对各小组进行提问、打分，最后为顺利完项目的所有学员颁发结业证书，并为最佳小组的学员签发推荐信。</w:t>
            </w:r>
          </w:p>
        </w:tc>
      </w:tr>
      <w:tr w:rsidR="0001132A" w14:paraId="5638639E" w14:textId="77777777" w:rsidTr="0078720B">
        <w:trPr>
          <w:tblCellSpacing w:w="28" w:type="dxa"/>
          <w:jc w:val="center"/>
        </w:trPr>
        <w:tc>
          <w:tcPr>
            <w:tcW w:w="1250" w:type="dxa"/>
            <w:vMerge/>
            <w:shd w:val="clear" w:color="auto" w:fill="A41034"/>
            <w:vAlign w:val="center"/>
          </w:tcPr>
          <w:p w14:paraId="370395F4" w14:textId="77777777"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14:paraId="1F9C7647" w14:textId="77777777" w:rsidR="0001132A" w:rsidRDefault="0078720B">
            <w:pPr>
              <w:widowControl/>
              <w:jc w:val="left"/>
              <w:rPr>
                <w:rFonts w:ascii="Arial" w:hAnsi="Arial" w:cs="Arial"/>
                <w:sz w:val="20"/>
                <w:szCs w:val="20"/>
              </w:rPr>
            </w:pPr>
            <w:r w:rsidRPr="00A24129">
              <w:rPr>
                <w:rFonts w:ascii="楷体" w:eastAsia="楷体" w:hAnsi="楷体"/>
                <w:noProof/>
                <w:sz w:val="18"/>
                <w:szCs w:val="18"/>
              </w:rPr>
              <w:drawing>
                <wp:inline distT="0" distB="0" distL="0" distR="0" wp14:anchorId="0CB71653" wp14:editId="66E028B5">
                  <wp:extent cx="1687830" cy="1125220"/>
                  <wp:effectExtent l="0" t="0" r="0" b="0"/>
                  <wp:docPr id="19"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pic:cNvPicPr>
                            <a:picLocks/>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687830" cy="1125220"/>
                          </a:xfrm>
                          <a:prstGeom prst="rect">
                            <a:avLst/>
                          </a:prstGeom>
                          <a:noFill/>
                          <a:ln>
                            <a:noFill/>
                          </a:ln>
                        </pic:spPr>
                      </pic:pic>
                    </a:graphicData>
                  </a:graphic>
                </wp:inline>
              </w:drawing>
            </w:r>
          </w:p>
        </w:tc>
        <w:tc>
          <w:tcPr>
            <w:tcW w:w="2755" w:type="dxa"/>
            <w:gridSpan w:val="3"/>
            <w:shd w:val="clear" w:color="auto" w:fill="F2F2F2"/>
          </w:tcPr>
          <w:p w14:paraId="507243F4" w14:textId="77777777" w:rsidR="0001132A" w:rsidRDefault="0078720B">
            <w:pPr>
              <w:widowControl/>
              <w:jc w:val="left"/>
              <w:rPr>
                <w:rFonts w:ascii="Arial" w:hAnsi="Arial" w:cs="Arial"/>
                <w:sz w:val="20"/>
                <w:szCs w:val="20"/>
              </w:rPr>
            </w:pPr>
            <w:r w:rsidRPr="002A2839">
              <w:rPr>
                <w:rFonts w:ascii="Arial" w:hAnsi="Arial" w:cs="Arial"/>
                <w:noProof/>
                <w:sz w:val="20"/>
                <w:szCs w:val="20"/>
              </w:rPr>
              <w:drawing>
                <wp:inline distT="0" distB="0" distL="0" distR="0" wp14:anchorId="408692F0" wp14:editId="05BFE7FE">
                  <wp:extent cx="1600200" cy="1125220"/>
                  <wp:effectExtent l="0" t="0" r="0" b="0"/>
                  <wp:docPr id="20"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00200" cy="1125220"/>
                          </a:xfrm>
                          <a:prstGeom prst="rect">
                            <a:avLst/>
                          </a:prstGeom>
                          <a:noFill/>
                          <a:ln>
                            <a:noFill/>
                          </a:ln>
                        </pic:spPr>
                      </pic:pic>
                    </a:graphicData>
                  </a:graphic>
                </wp:inline>
              </w:drawing>
            </w:r>
          </w:p>
        </w:tc>
        <w:tc>
          <w:tcPr>
            <w:tcW w:w="2632" w:type="dxa"/>
            <w:gridSpan w:val="2"/>
            <w:shd w:val="clear" w:color="auto" w:fill="F2F2F2"/>
          </w:tcPr>
          <w:p w14:paraId="4AA5D064" w14:textId="77777777" w:rsidR="0001132A" w:rsidRDefault="0078720B">
            <w:pPr>
              <w:widowControl/>
              <w:jc w:val="left"/>
              <w:rPr>
                <w:rFonts w:ascii="Arial" w:hAnsi="Arial" w:cs="Arial"/>
                <w:sz w:val="20"/>
                <w:szCs w:val="20"/>
              </w:rPr>
            </w:pPr>
            <w:r w:rsidRPr="00A24129">
              <w:rPr>
                <w:rFonts w:ascii="楷体" w:eastAsia="楷体" w:hAnsi="楷体"/>
                <w:noProof/>
                <w:color w:val="FF0000"/>
                <w:sz w:val="18"/>
                <w:szCs w:val="18"/>
              </w:rPr>
              <w:drawing>
                <wp:inline distT="0" distB="0" distL="0" distR="0" wp14:anchorId="2E33B6D8" wp14:editId="10FA3F75">
                  <wp:extent cx="1705610" cy="1143000"/>
                  <wp:effectExtent l="0" t="0" r="0" b="0"/>
                  <wp:docPr id="2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1"/>
                          <pic:cNvPicPr>
                            <a:picLocks/>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705610" cy="1143000"/>
                          </a:xfrm>
                          <a:prstGeom prst="rect">
                            <a:avLst/>
                          </a:prstGeom>
                          <a:noFill/>
                          <a:ln>
                            <a:noFill/>
                          </a:ln>
                        </pic:spPr>
                      </pic:pic>
                    </a:graphicData>
                  </a:graphic>
                </wp:inline>
              </w:drawing>
            </w:r>
          </w:p>
        </w:tc>
      </w:tr>
      <w:tr w:rsidR="0001132A" w14:paraId="593F3BFE" w14:textId="77777777" w:rsidTr="0078720B">
        <w:trPr>
          <w:tblCellSpacing w:w="28" w:type="dxa"/>
          <w:jc w:val="center"/>
        </w:trPr>
        <w:tc>
          <w:tcPr>
            <w:tcW w:w="1250" w:type="dxa"/>
            <w:vMerge/>
            <w:shd w:val="clear" w:color="auto" w:fill="A41034"/>
            <w:vAlign w:val="center"/>
          </w:tcPr>
          <w:p w14:paraId="4C5295B1" w14:textId="77777777" w:rsidR="0001132A" w:rsidRDefault="0001132A">
            <w:pPr>
              <w:widowControl/>
              <w:jc w:val="center"/>
              <w:rPr>
                <w:rFonts w:ascii="Arial" w:hAnsi="Arial" w:cs="Arial"/>
                <w:b/>
                <w:color w:val="FFFFFF"/>
                <w:kern w:val="0"/>
                <w:sz w:val="20"/>
                <w:szCs w:val="20"/>
              </w:rPr>
            </w:pPr>
          </w:p>
        </w:tc>
        <w:tc>
          <w:tcPr>
            <w:tcW w:w="2722" w:type="dxa"/>
            <w:gridSpan w:val="3"/>
            <w:shd w:val="clear" w:color="auto" w:fill="F2F2F2"/>
          </w:tcPr>
          <w:p w14:paraId="1745735B" w14:textId="77777777" w:rsidR="0001132A" w:rsidRDefault="0025292F">
            <w:pPr>
              <w:widowControl/>
              <w:jc w:val="center"/>
              <w:rPr>
                <w:rFonts w:ascii="Arial" w:hAnsi="Arial" w:cs="Arial"/>
                <w:sz w:val="20"/>
                <w:szCs w:val="20"/>
              </w:rPr>
            </w:pPr>
            <w:r>
              <w:rPr>
                <w:rFonts w:ascii="Arial" w:hAnsi="Arial" w:cs="Arial"/>
                <w:sz w:val="20"/>
                <w:szCs w:val="20"/>
              </w:rPr>
              <w:t>结业比赛</w:t>
            </w:r>
          </w:p>
        </w:tc>
        <w:tc>
          <w:tcPr>
            <w:tcW w:w="2755" w:type="dxa"/>
            <w:gridSpan w:val="3"/>
            <w:shd w:val="clear" w:color="auto" w:fill="F2F2F2"/>
          </w:tcPr>
          <w:p w14:paraId="5E672B8B" w14:textId="77777777" w:rsidR="0001132A" w:rsidRDefault="0025292F">
            <w:pPr>
              <w:widowControl/>
              <w:jc w:val="center"/>
              <w:rPr>
                <w:rFonts w:ascii="Arial" w:hAnsi="Arial" w:cs="Arial"/>
                <w:sz w:val="20"/>
                <w:szCs w:val="20"/>
              </w:rPr>
            </w:pPr>
            <w:r>
              <w:rPr>
                <w:rFonts w:ascii="Arial" w:hAnsi="Arial" w:cs="Arial"/>
                <w:sz w:val="20"/>
                <w:szCs w:val="20"/>
              </w:rPr>
              <w:t>颁发结业证书</w:t>
            </w:r>
          </w:p>
        </w:tc>
        <w:tc>
          <w:tcPr>
            <w:tcW w:w="2632" w:type="dxa"/>
            <w:gridSpan w:val="2"/>
            <w:shd w:val="clear" w:color="auto" w:fill="F2F2F2"/>
          </w:tcPr>
          <w:p w14:paraId="36FE6A42" w14:textId="77777777" w:rsidR="0001132A" w:rsidRDefault="0025292F">
            <w:pPr>
              <w:widowControl/>
              <w:jc w:val="center"/>
              <w:rPr>
                <w:rFonts w:ascii="Arial" w:hAnsi="Arial" w:cs="Arial"/>
                <w:sz w:val="20"/>
                <w:szCs w:val="20"/>
              </w:rPr>
            </w:pPr>
            <w:r>
              <w:rPr>
                <w:rFonts w:ascii="Arial" w:hAnsi="Arial" w:cs="Arial"/>
                <w:sz w:val="20"/>
                <w:szCs w:val="20"/>
              </w:rPr>
              <w:t>团体合影</w:t>
            </w:r>
          </w:p>
        </w:tc>
      </w:tr>
    </w:tbl>
    <w:p w14:paraId="69ED6D31" w14:textId="77777777" w:rsidR="0001132A" w:rsidRDefault="0001132A">
      <w:pPr>
        <w:widowControl/>
        <w:jc w:val="left"/>
        <w:rPr>
          <w:rFonts w:ascii="Arial" w:hAnsi="Arial" w:cs="Arial"/>
          <w:b/>
          <w:caps/>
          <w:color w:val="C00000"/>
          <w:kern w:val="0"/>
          <w:sz w:val="22"/>
          <w:szCs w:val="22"/>
        </w:rPr>
      </w:pPr>
    </w:p>
    <w:p w14:paraId="5482DC8C" w14:textId="77777777" w:rsidR="0001132A" w:rsidRPr="00FF7053" w:rsidRDefault="0025292F">
      <w:pPr>
        <w:widowControl/>
        <w:jc w:val="left"/>
        <w:rPr>
          <w:rFonts w:ascii="Arial" w:hAnsi="Arial" w:cs="Arial"/>
          <w:b/>
          <w:caps/>
          <w:color w:val="A51C30"/>
          <w:kern w:val="0"/>
          <w:sz w:val="24"/>
        </w:rPr>
      </w:pPr>
      <w:r w:rsidRPr="00FF7053">
        <w:rPr>
          <w:rFonts w:ascii="Arial" w:hAnsi="Arial" w:cs="Arial"/>
          <w:b/>
          <w:caps/>
          <w:color w:val="A51C30"/>
          <w:kern w:val="0"/>
          <w:sz w:val="24"/>
        </w:rPr>
        <w:t>报名须知</w:t>
      </w:r>
    </w:p>
    <w:p w14:paraId="3B53C857" w14:textId="77777777" w:rsidR="0001132A" w:rsidRDefault="0001132A">
      <w:pPr>
        <w:widowControl/>
        <w:jc w:val="left"/>
        <w:rPr>
          <w:rFonts w:ascii="Arial" w:hAnsi="Arial" w:cs="Arial"/>
          <w:b/>
          <w:caps/>
          <w:color w:val="C00000"/>
          <w:kern w:val="0"/>
          <w:sz w:val="20"/>
          <w:szCs w:val="20"/>
        </w:rPr>
      </w:pPr>
    </w:p>
    <w:tbl>
      <w:tblPr>
        <w:tblW w:w="9639" w:type="dxa"/>
        <w:jc w:val="center"/>
        <w:tblCellSpacing w:w="28" w:type="dxa"/>
        <w:tblLayout w:type="fixed"/>
        <w:tblCellMar>
          <w:top w:w="57" w:type="dxa"/>
          <w:left w:w="57" w:type="dxa"/>
          <w:bottom w:w="57" w:type="dxa"/>
          <w:right w:w="57" w:type="dxa"/>
        </w:tblCellMar>
        <w:tblLook w:val="04A0" w:firstRow="1" w:lastRow="0" w:firstColumn="1" w:lastColumn="0" w:noHBand="0" w:noVBand="1"/>
      </w:tblPr>
      <w:tblGrid>
        <w:gridCol w:w="1457"/>
        <w:gridCol w:w="8182"/>
      </w:tblGrid>
      <w:tr w:rsidR="0001132A" w14:paraId="754CCBC7" w14:textId="77777777" w:rsidTr="00FF7053">
        <w:trPr>
          <w:tblCellSpacing w:w="28" w:type="dxa"/>
          <w:jc w:val="center"/>
        </w:trPr>
        <w:tc>
          <w:tcPr>
            <w:tcW w:w="1373" w:type="dxa"/>
            <w:shd w:val="clear" w:color="auto" w:fill="A51C30"/>
            <w:vAlign w:val="center"/>
          </w:tcPr>
          <w:p w14:paraId="18399783" w14:textId="77777777" w:rsidR="0001132A" w:rsidRDefault="0025292F">
            <w:pPr>
              <w:widowControl/>
              <w:jc w:val="center"/>
              <w:rPr>
                <w:rFonts w:ascii="Arial" w:hAnsi="Arial" w:cs="Arial"/>
                <w:b/>
                <w:color w:val="FFFFFF"/>
                <w:sz w:val="20"/>
                <w:szCs w:val="20"/>
              </w:rPr>
            </w:pPr>
            <w:r>
              <w:rPr>
                <w:rFonts w:ascii="Arial" w:hAnsi="Arial" w:cs="Arial"/>
                <w:b/>
                <w:color w:val="FFFFFF"/>
                <w:sz w:val="20"/>
                <w:szCs w:val="20"/>
              </w:rPr>
              <w:t>全程指导</w:t>
            </w:r>
          </w:p>
        </w:tc>
        <w:tc>
          <w:tcPr>
            <w:tcW w:w="8098" w:type="dxa"/>
            <w:shd w:val="clear" w:color="auto" w:fill="F2F2F2"/>
          </w:tcPr>
          <w:p w14:paraId="74763143" w14:textId="77777777" w:rsidR="0001132A" w:rsidRDefault="0025292F">
            <w:pPr>
              <w:jc w:val="left"/>
              <w:rPr>
                <w:rFonts w:ascii="Arial" w:hAnsi="Arial" w:cs="Arial"/>
                <w:sz w:val="20"/>
                <w:szCs w:val="20"/>
              </w:rPr>
            </w:pPr>
            <w:r>
              <w:rPr>
                <w:rFonts w:ascii="Arial" w:hAnsi="Arial" w:cs="Arial"/>
                <w:sz w:val="20"/>
                <w:szCs w:val="20"/>
              </w:rPr>
              <w:t>在赴美之前，主办</w:t>
            </w:r>
            <w:proofErr w:type="gramStart"/>
            <w:r>
              <w:rPr>
                <w:rFonts w:ascii="Arial" w:hAnsi="Arial" w:cs="Arial"/>
                <w:sz w:val="20"/>
                <w:szCs w:val="20"/>
              </w:rPr>
              <w:t>方项目</w:t>
            </w:r>
            <w:proofErr w:type="gramEnd"/>
            <w:r>
              <w:rPr>
                <w:rFonts w:ascii="Arial" w:hAnsi="Arial" w:cs="Arial"/>
                <w:sz w:val="20"/>
                <w:szCs w:val="20"/>
              </w:rPr>
              <w:t>组老师将全程指导学员办理美国签证，并提供行前指导，协助学员作为行前准备。主办方也将安排有丰富海外经验的全职领队全程陪同团组，确保学员的出行与安全，并在日常学习和生活提供必要的指导和协助。</w:t>
            </w:r>
          </w:p>
        </w:tc>
      </w:tr>
      <w:tr w:rsidR="0001132A" w14:paraId="2B658D22" w14:textId="77777777" w:rsidTr="00FF7053">
        <w:trPr>
          <w:trHeight w:val="360"/>
          <w:tblCellSpacing w:w="28" w:type="dxa"/>
          <w:jc w:val="center"/>
        </w:trPr>
        <w:tc>
          <w:tcPr>
            <w:tcW w:w="1373" w:type="dxa"/>
            <w:shd w:val="clear" w:color="auto" w:fill="A51C30"/>
            <w:vAlign w:val="center"/>
          </w:tcPr>
          <w:p w14:paraId="1E3275A0" w14:textId="77777777"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境外保险</w:t>
            </w:r>
          </w:p>
        </w:tc>
        <w:tc>
          <w:tcPr>
            <w:tcW w:w="8098" w:type="dxa"/>
            <w:shd w:val="clear" w:color="auto" w:fill="F2F2F2"/>
          </w:tcPr>
          <w:p w14:paraId="10D736FF" w14:textId="77777777" w:rsidR="0001132A" w:rsidRDefault="0025292F">
            <w:pPr>
              <w:jc w:val="left"/>
              <w:rPr>
                <w:rFonts w:ascii="Arial" w:hAnsi="Arial" w:cs="Arial"/>
                <w:sz w:val="20"/>
                <w:szCs w:val="20"/>
              </w:rPr>
            </w:pPr>
            <w:r>
              <w:rPr>
                <w:rFonts w:ascii="Arial" w:hAnsi="Arial" w:cs="Arial"/>
                <w:sz w:val="20"/>
                <w:szCs w:val="20"/>
              </w:rPr>
              <w:t>主办方将为每位学生购买境外保险，为赴美访学期间的医疗及常见意外提供必要保障。</w:t>
            </w:r>
          </w:p>
        </w:tc>
      </w:tr>
      <w:tr w:rsidR="0001132A" w14:paraId="6A5F89C0" w14:textId="77777777" w:rsidTr="00FF7053">
        <w:trPr>
          <w:tblCellSpacing w:w="28" w:type="dxa"/>
          <w:jc w:val="center"/>
        </w:trPr>
        <w:tc>
          <w:tcPr>
            <w:tcW w:w="1373" w:type="dxa"/>
            <w:shd w:val="clear" w:color="auto" w:fill="A51C30"/>
            <w:vAlign w:val="center"/>
          </w:tcPr>
          <w:p w14:paraId="71E4298A" w14:textId="77777777"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住宿标准</w:t>
            </w:r>
          </w:p>
        </w:tc>
        <w:tc>
          <w:tcPr>
            <w:tcW w:w="8098" w:type="dxa"/>
            <w:shd w:val="clear" w:color="auto" w:fill="F2F2F2"/>
          </w:tcPr>
          <w:p w14:paraId="591A8B51" w14:textId="77777777" w:rsidR="0001132A" w:rsidRDefault="00DF2C87">
            <w:pPr>
              <w:widowControl/>
              <w:jc w:val="left"/>
              <w:rPr>
                <w:rFonts w:ascii="Arial" w:hAnsi="Arial" w:cs="Arial"/>
                <w:kern w:val="0"/>
                <w:sz w:val="20"/>
                <w:szCs w:val="20"/>
              </w:rPr>
            </w:pPr>
            <w:r>
              <w:rPr>
                <w:rFonts w:ascii="Arial" w:hAnsi="Arial" w:cs="Arial"/>
                <w:sz w:val="20"/>
                <w:szCs w:val="20"/>
              </w:rPr>
              <w:t>学生将入住</w:t>
            </w:r>
            <w:r w:rsidR="00343720">
              <w:rPr>
                <w:rFonts w:ascii="Arial" w:hAnsi="Arial" w:cs="Arial" w:hint="eastAsia"/>
                <w:sz w:val="20"/>
                <w:szCs w:val="20"/>
              </w:rPr>
              <w:t>酒店</w:t>
            </w:r>
            <w:r w:rsidR="0025292F">
              <w:rPr>
                <w:rFonts w:ascii="Arial" w:hAnsi="Arial" w:cs="Arial"/>
                <w:sz w:val="20"/>
                <w:szCs w:val="20"/>
              </w:rPr>
              <w:t>，双人间，配有上网设施。</w:t>
            </w:r>
          </w:p>
        </w:tc>
      </w:tr>
      <w:tr w:rsidR="00FF7053" w14:paraId="70D42D80" w14:textId="77777777" w:rsidTr="00FF7053">
        <w:trPr>
          <w:tblCellSpacing w:w="28" w:type="dxa"/>
          <w:jc w:val="center"/>
        </w:trPr>
        <w:tc>
          <w:tcPr>
            <w:tcW w:w="1373" w:type="dxa"/>
            <w:shd w:val="clear" w:color="auto" w:fill="A51C30"/>
            <w:vAlign w:val="center"/>
          </w:tcPr>
          <w:p w14:paraId="6E347718" w14:textId="77777777" w:rsidR="00FF7053" w:rsidRDefault="00FF7053">
            <w:pPr>
              <w:widowControl/>
              <w:jc w:val="center"/>
              <w:rPr>
                <w:rFonts w:ascii="Arial" w:hAnsi="Arial" w:cs="Arial"/>
                <w:b/>
                <w:color w:val="FFFFFF"/>
                <w:kern w:val="0"/>
                <w:sz w:val="20"/>
                <w:szCs w:val="20"/>
              </w:rPr>
            </w:pPr>
            <w:r>
              <w:rPr>
                <w:rFonts w:ascii="Arial" w:hAnsi="Arial" w:cs="Arial" w:hint="eastAsia"/>
                <w:b/>
                <w:color w:val="FFFFFF"/>
                <w:kern w:val="0"/>
                <w:sz w:val="20"/>
                <w:szCs w:val="20"/>
              </w:rPr>
              <w:t>餐食安排</w:t>
            </w:r>
          </w:p>
        </w:tc>
        <w:tc>
          <w:tcPr>
            <w:tcW w:w="8098" w:type="dxa"/>
            <w:shd w:val="clear" w:color="auto" w:fill="F2F2F2"/>
          </w:tcPr>
          <w:p w14:paraId="6DC9C695" w14:textId="77777777" w:rsidR="00FF7053" w:rsidRDefault="00FF7053">
            <w:pPr>
              <w:widowControl/>
              <w:jc w:val="left"/>
              <w:rPr>
                <w:rFonts w:ascii="Arial" w:hAnsi="Arial" w:cs="Arial"/>
                <w:sz w:val="20"/>
                <w:szCs w:val="20"/>
              </w:rPr>
            </w:pPr>
            <w:r>
              <w:rPr>
                <w:rFonts w:ascii="Arial" w:hAnsi="Arial" w:cs="Arial" w:hint="eastAsia"/>
                <w:sz w:val="20"/>
                <w:szCs w:val="20"/>
              </w:rPr>
              <w:t>包含早餐，不含午餐和晚餐。</w:t>
            </w:r>
          </w:p>
        </w:tc>
      </w:tr>
      <w:tr w:rsidR="0001132A" w14:paraId="5F9E20A7" w14:textId="77777777" w:rsidTr="00FF7053">
        <w:trPr>
          <w:tblCellSpacing w:w="28" w:type="dxa"/>
          <w:jc w:val="center"/>
        </w:trPr>
        <w:tc>
          <w:tcPr>
            <w:tcW w:w="1373" w:type="dxa"/>
            <w:shd w:val="clear" w:color="auto" w:fill="A51C30"/>
            <w:vAlign w:val="center"/>
          </w:tcPr>
          <w:p w14:paraId="16E26C95" w14:textId="77777777" w:rsidR="0001132A" w:rsidRDefault="0025292F">
            <w:pPr>
              <w:widowControl/>
              <w:jc w:val="center"/>
              <w:rPr>
                <w:rFonts w:ascii="Arial" w:hAnsi="Arial" w:cs="Arial"/>
                <w:b/>
                <w:color w:val="FFFFFF"/>
                <w:sz w:val="20"/>
                <w:szCs w:val="20"/>
              </w:rPr>
            </w:pPr>
            <w:r>
              <w:rPr>
                <w:rFonts w:ascii="Arial" w:hAnsi="Arial" w:cs="Arial"/>
                <w:b/>
                <w:bCs/>
                <w:color w:val="FFFFFF"/>
                <w:kern w:val="0"/>
                <w:sz w:val="20"/>
                <w:szCs w:val="20"/>
              </w:rPr>
              <w:lastRenderedPageBreak/>
              <w:t>交通安排</w:t>
            </w:r>
          </w:p>
        </w:tc>
        <w:tc>
          <w:tcPr>
            <w:tcW w:w="8098" w:type="dxa"/>
            <w:shd w:val="clear" w:color="auto" w:fill="F2F2F2"/>
          </w:tcPr>
          <w:p w14:paraId="076C44F5" w14:textId="77777777" w:rsidR="0001132A" w:rsidRDefault="0025292F">
            <w:pPr>
              <w:widowControl/>
              <w:jc w:val="left"/>
              <w:rPr>
                <w:rFonts w:ascii="Arial" w:hAnsi="Arial" w:cs="Arial"/>
                <w:sz w:val="20"/>
                <w:szCs w:val="20"/>
              </w:rPr>
            </w:pPr>
            <w:r>
              <w:rPr>
                <w:rFonts w:ascii="Arial" w:hAnsi="Arial" w:cs="Arial"/>
                <w:sz w:val="20"/>
                <w:szCs w:val="20"/>
              </w:rPr>
              <w:t>主办方将接受学员委托，统一预订团组往返机票。波士顿机场与酒店之间往返安排有专车统一接送。课余时间，学员也可搭乘波士顿便捷的公共交通。</w:t>
            </w:r>
          </w:p>
        </w:tc>
      </w:tr>
      <w:tr w:rsidR="0001132A" w14:paraId="7F1A01E1" w14:textId="77777777" w:rsidTr="00FF7053">
        <w:trPr>
          <w:tblCellSpacing w:w="28" w:type="dxa"/>
          <w:jc w:val="center"/>
        </w:trPr>
        <w:tc>
          <w:tcPr>
            <w:tcW w:w="1373" w:type="dxa"/>
            <w:shd w:val="clear" w:color="auto" w:fill="A51C30"/>
            <w:vAlign w:val="center"/>
          </w:tcPr>
          <w:p w14:paraId="5057829B" w14:textId="77777777" w:rsidR="0001132A" w:rsidRDefault="0025292F">
            <w:pPr>
              <w:widowControl/>
              <w:jc w:val="center"/>
              <w:rPr>
                <w:rFonts w:ascii="Arial" w:hAnsi="Arial" w:cs="Arial"/>
                <w:b/>
                <w:color w:val="FFFFFF"/>
                <w:sz w:val="20"/>
                <w:szCs w:val="20"/>
              </w:rPr>
            </w:pPr>
            <w:r>
              <w:rPr>
                <w:rFonts w:ascii="Arial" w:hAnsi="Arial" w:cs="Arial"/>
                <w:b/>
                <w:color w:val="FFFFFF"/>
                <w:kern w:val="0"/>
                <w:sz w:val="20"/>
                <w:szCs w:val="20"/>
              </w:rPr>
              <w:t>签证事宜</w:t>
            </w:r>
          </w:p>
        </w:tc>
        <w:tc>
          <w:tcPr>
            <w:tcW w:w="8098" w:type="dxa"/>
            <w:shd w:val="clear" w:color="auto" w:fill="F2F2F2"/>
          </w:tcPr>
          <w:p w14:paraId="483A4947" w14:textId="77777777" w:rsidR="0001132A" w:rsidRDefault="0025292F">
            <w:pPr>
              <w:widowControl/>
              <w:jc w:val="left"/>
              <w:rPr>
                <w:rFonts w:ascii="Arial" w:hAnsi="Arial" w:cs="Arial"/>
                <w:b/>
                <w:sz w:val="20"/>
                <w:szCs w:val="20"/>
              </w:rPr>
            </w:pPr>
            <w:r>
              <w:rPr>
                <w:rFonts w:ascii="Arial" w:hAnsi="Arial" w:cs="Arial"/>
                <w:sz w:val="20"/>
                <w:szCs w:val="20"/>
              </w:rPr>
              <w:t>主办方负责申请</w:t>
            </w:r>
            <w:r w:rsidR="00FF7053">
              <w:rPr>
                <w:rFonts w:ascii="Arial" w:hAnsi="Arial" w:cs="Arial" w:hint="eastAsia"/>
                <w:sz w:val="20"/>
                <w:szCs w:val="20"/>
              </w:rPr>
              <w:t>由</w:t>
            </w:r>
            <w:r>
              <w:rPr>
                <w:rFonts w:ascii="Arial" w:hAnsi="Arial" w:cs="Arial"/>
                <w:sz w:val="20"/>
                <w:szCs w:val="20"/>
              </w:rPr>
              <w:t>哈佛</w:t>
            </w:r>
            <w:r w:rsidR="00FF7053">
              <w:rPr>
                <w:rFonts w:ascii="Arial" w:hAnsi="Arial" w:cs="Arial" w:hint="eastAsia"/>
                <w:sz w:val="20"/>
                <w:szCs w:val="20"/>
              </w:rPr>
              <w:t>教授签发的</w:t>
            </w:r>
            <w:r>
              <w:rPr>
                <w:rFonts w:ascii="Arial" w:hAnsi="Arial" w:cs="Arial"/>
                <w:sz w:val="20"/>
                <w:szCs w:val="20"/>
              </w:rPr>
              <w:t>邀请函，并全程指导学员办理美国签证</w:t>
            </w:r>
            <w:r w:rsidR="00FF7053">
              <w:rPr>
                <w:rFonts w:ascii="Arial" w:hAnsi="Arial" w:cs="Arial" w:hint="eastAsia"/>
                <w:sz w:val="20"/>
                <w:szCs w:val="20"/>
              </w:rPr>
              <w:t>（</w:t>
            </w:r>
            <w:r w:rsidR="00FF7053">
              <w:rPr>
                <w:rFonts w:ascii="Arial" w:hAnsi="Arial" w:cs="Arial" w:hint="eastAsia"/>
                <w:sz w:val="20"/>
                <w:szCs w:val="20"/>
              </w:rPr>
              <w:t>B1/</w:t>
            </w:r>
            <w:r w:rsidR="00FF7053">
              <w:rPr>
                <w:rFonts w:ascii="Arial" w:hAnsi="Arial" w:cs="Arial"/>
                <w:sz w:val="20"/>
                <w:szCs w:val="20"/>
              </w:rPr>
              <w:t>B2</w:t>
            </w:r>
            <w:r w:rsidR="00FF7053">
              <w:rPr>
                <w:rFonts w:ascii="Arial" w:hAnsi="Arial" w:cs="Arial" w:hint="eastAsia"/>
                <w:sz w:val="20"/>
                <w:szCs w:val="20"/>
              </w:rPr>
              <w:t>）</w:t>
            </w:r>
            <w:r>
              <w:rPr>
                <w:rFonts w:ascii="Arial" w:hAnsi="Arial" w:cs="Arial"/>
                <w:sz w:val="20"/>
                <w:szCs w:val="20"/>
              </w:rPr>
              <w:t>。</w:t>
            </w:r>
          </w:p>
        </w:tc>
      </w:tr>
      <w:tr w:rsidR="0001132A" w14:paraId="4648B6BD" w14:textId="77777777" w:rsidTr="00FF7053">
        <w:trPr>
          <w:tblCellSpacing w:w="28" w:type="dxa"/>
          <w:jc w:val="center"/>
        </w:trPr>
        <w:tc>
          <w:tcPr>
            <w:tcW w:w="1373" w:type="dxa"/>
            <w:shd w:val="clear" w:color="auto" w:fill="A51C30"/>
            <w:vAlign w:val="center"/>
          </w:tcPr>
          <w:p w14:paraId="23C713D2" w14:textId="77777777"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申请对象</w:t>
            </w:r>
          </w:p>
        </w:tc>
        <w:tc>
          <w:tcPr>
            <w:tcW w:w="8098" w:type="dxa"/>
            <w:shd w:val="clear" w:color="auto" w:fill="F2F2F2"/>
          </w:tcPr>
          <w:p w14:paraId="2750152A" w14:textId="77777777" w:rsidR="0001132A" w:rsidRDefault="0025292F">
            <w:pPr>
              <w:widowControl/>
              <w:jc w:val="left"/>
              <w:rPr>
                <w:rFonts w:ascii="Arial" w:hAnsi="Arial" w:cs="Arial"/>
                <w:sz w:val="20"/>
                <w:szCs w:val="20"/>
              </w:rPr>
            </w:pPr>
            <w:r>
              <w:rPr>
                <w:rFonts w:ascii="Arial" w:hAnsi="Arial" w:cs="Arial" w:hint="eastAsia"/>
                <w:sz w:val="20"/>
                <w:szCs w:val="21"/>
              </w:rPr>
              <w:t>在读本科生、硕士生</w:t>
            </w:r>
          </w:p>
        </w:tc>
      </w:tr>
      <w:tr w:rsidR="0001132A" w14:paraId="5EDB6885" w14:textId="77777777" w:rsidTr="00FF7053">
        <w:trPr>
          <w:tblCellSpacing w:w="28" w:type="dxa"/>
          <w:jc w:val="center"/>
        </w:trPr>
        <w:tc>
          <w:tcPr>
            <w:tcW w:w="1373" w:type="dxa"/>
            <w:shd w:val="clear" w:color="auto" w:fill="A51C30"/>
            <w:vAlign w:val="center"/>
          </w:tcPr>
          <w:p w14:paraId="6E973943" w14:textId="77777777" w:rsidR="0001132A" w:rsidRDefault="0025292F">
            <w:pPr>
              <w:widowControl/>
              <w:jc w:val="center"/>
              <w:rPr>
                <w:rFonts w:ascii="Arial" w:hAnsi="Arial" w:cs="Arial"/>
                <w:b/>
                <w:color w:val="FFFFFF"/>
                <w:kern w:val="0"/>
                <w:sz w:val="20"/>
                <w:szCs w:val="20"/>
              </w:rPr>
            </w:pPr>
            <w:r>
              <w:rPr>
                <w:rFonts w:ascii="Arial" w:hAnsi="Arial" w:cs="Arial"/>
                <w:b/>
                <w:color w:val="FFFFFF"/>
                <w:kern w:val="0"/>
                <w:sz w:val="20"/>
                <w:szCs w:val="20"/>
              </w:rPr>
              <w:t>项目名额</w:t>
            </w:r>
          </w:p>
        </w:tc>
        <w:tc>
          <w:tcPr>
            <w:tcW w:w="8098" w:type="dxa"/>
            <w:shd w:val="clear" w:color="auto" w:fill="F2F2F2"/>
          </w:tcPr>
          <w:p w14:paraId="3A7CBFEB" w14:textId="77777777" w:rsidR="0001132A" w:rsidRDefault="0025292F">
            <w:pPr>
              <w:widowControl/>
              <w:jc w:val="left"/>
              <w:rPr>
                <w:rFonts w:ascii="Arial" w:hAnsi="Arial" w:cs="Arial"/>
                <w:kern w:val="0"/>
                <w:sz w:val="20"/>
                <w:szCs w:val="20"/>
              </w:rPr>
            </w:pPr>
            <w:r>
              <w:rPr>
                <w:rFonts w:ascii="Arial" w:hAnsi="Arial" w:cs="Arial"/>
                <w:sz w:val="20"/>
                <w:szCs w:val="20"/>
              </w:rPr>
              <w:t>每班不超过</w:t>
            </w:r>
            <w:r w:rsidR="00FF7053">
              <w:rPr>
                <w:rFonts w:ascii="Arial" w:hAnsi="Arial" w:cs="Arial"/>
                <w:sz w:val="20"/>
                <w:szCs w:val="20"/>
              </w:rPr>
              <w:t>4</w:t>
            </w:r>
            <w:r>
              <w:rPr>
                <w:rFonts w:ascii="Arial" w:hAnsi="Arial" w:cs="Arial"/>
                <w:sz w:val="20"/>
                <w:szCs w:val="20"/>
              </w:rPr>
              <w:t>0</w:t>
            </w:r>
            <w:r>
              <w:rPr>
                <w:rFonts w:ascii="Arial" w:hAnsi="Arial" w:cs="Arial"/>
                <w:sz w:val="20"/>
                <w:szCs w:val="20"/>
              </w:rPr>
              <w:t>人</w:t>
            </w:r>
          </w:p>
        </w:tc>
      </w:tr>
      <w:tr w:rsidR="0001132A" w14:paraId="7141D105" w14:textId="77777777" w:rsidTr="00FF7053">
        <w:trPr>
          <w:tblCellSpacing w:w="28" w:type="dxa"/>
          <w:jc w:val="center"/>
        </w:trPr>
        <w:tc>
          <w:tcPr>
            <w:tcW w:w="1373" w:type="dxa"/>
            <w:shd w:val="clear" w:color="auto" w:fill="A51C30"/>
            <w:vAlign w:val="center"/>
          </w:tcPr>
          <w:p w14:paraId="2245A177" w14:textId="77777777" w:rsidR="0001132A" w:rsidRDefault="0025292F">
            <w:pPr>
              <w:widowControl/>
              <w:jc w:val="center"/>
              <w:rPr>
                <w:rFonts w:ascii="Arial" w:hAnsi="Arial" w:cs="Arial"/>
                <w:b/>
                <w:color w:val="FFFFFF"/>
                <w:kern w:val="0"/>
                <w:sz w:val="20"/>
                <w:szCs w:val="20"/>
              </w:rPr>
            </w:pPr>
            <w:r>
              <w:rPr>
                <w:rFonts w:ascii="Arial" w:hAnsi="Arial" w:cs="Arial" w:hint="eastAsia"/>
                <w:b/>
                <w:color w:val="FFFFFF"/>
                <w:kern w:val="0"/>
                <w:sz w:val="20"/>
                <w:szCs w:val="20"/>
              </w:rPr>
              <w:t>截止</w:t>
            </w:r>
            <w:r>
              <w:rPr>
                <w:rFonts w:ascii="Arial" w:hAnsi="Arial" w:cs="Arial"/>
                <w:b/>
                <w:color w:val="FFFFFF"/>
                <w:kern w:val="0"/>
                <w:sz w:val="20"/>
                <w:szCs w:val="20"/>
              </w:rPr>
              <w:t>日期</w:t>
            </w:r>
          </w:p>
        </w:tc>
        <w:tc>
          <w:tcPr>
            <w:tcW w:w="8098" w:type="dxa"/>
            <w:shd w:val="clear" w:color="auto" w:fill="F2F2F2"/>
          </w:tcPr>
          <w:p w14:paraId="64502254" w14:textId="77777777" w:rsidR="0001132A" w:rsidRDefault="0025292F">
            <w:pPr>
              <w:jc w:val="left"/>
              <w:rPr>
                <w:rFonts w:ascii="Arial" w:hAnsi="Arial" w:cs="Arial"/>
                <w:sz w:val="20"/>
                <w:szCs w:val="20"/>
              </w:rPr>
            </w:pPr>
            <w:r>
              <w:rPr>
                <w:rFonts w:ascii="Arial" w:hAnsi="Arial" w:cs="Arial"/>
                <w:sz w:val="20"/>
                <w:szCs w:val="20"/>
              </w:rPr>
              <w:t>2018</w:t>
            </w:r>
            <w:r>
              <w:rPr>
                <w:rFonts w:ascii="Arial" w:hAnsi="Arial" w:cs="Arial"/>
                <w:sz w:val="20"/>
                <w:szCs w:val="20"/>
              </w:rPr>
              <w:t>年</w:t>
            </w:r>
            <w:r w:rsidR="00E60D37">
              <w:rPr>
                <w:rFonts w:ascii="Arial" w:hAnsi="Arial" w:cs="Arial"/>
                <w:sz w:val="20"/>
                <w:szCs w:val="20"/>
              </w:rPr>
              <w:t>12</w:t>
            </w:r>
            <w:r>
              <w:rPr>
                <w:rFonts w:ascii="Arial" w:hAnsi="Arial" w:cs="Arial"/>
                <w:sz w:val="20"/>
                <w:szCs w:val="20"/>
              </w:rPr>
              <w:t>月</w:t>
            </w:r>
            <w:r w:rsidR="00E60D37">
              <w:rPr>
                <w:rFonts w:ascii="Arial" w:hAnsi="Arial" w:cs="Arial"/>
                <w:sz w:val="20"/>
                <w:szCs w:val="20"/>
              </w:rPr>
              <w:t>15</w:t>
            </w:r>
            <w:r>
              <w:rPr>
                <w:rFonts w:ascii="Arial" w:hAnsi="Arial" w:cs="Arial"/>
                <w:sz w:val="20"/>
                <w:szCs w:val="20"/>
              </w:rPr>
              <w:t>日</w:t>
            </w:r>
          </w:p>
        </w:tc>
      </w:tr>
      <w:tr w:rsidR="0001132A" w14:paraId="298E7B1D" w14:textId="77777777" w:rsidTr="00FF7053">
        <w:trPr>
          <w:trHeight w:val="1325"/>
          <w:tblCellSpacing w:w="28" w:type="dxa"/>
          <w:jc w:val="center"/>
        </w:trPr>
        <w:tc>
          <w:tcPr>
            <w:tcW w:w="1373" w:type="dxa"/>
            <w:shd w:val="clear" w:color="auto" w:fill="A51C30"/>
            <w:vAlign w:val="center"/>
          </w:tcPr>
          <w:p w14:paraId="04FCAB39" w14:textId="77777777" w:rsidR="0001132A" w:rsidRDefault="00FF7053">
            <w:pPr>
              <w:widowControl/>
              <w:jc w:val="center"/>
              <w:rPr>
                <w:rFonts w:ascii="Arial" w:hAnsi="Arial" w:cs="Arial"/>
                <w:b/>
                <w:color w:val="FFFFFF"/>
                <w:kern w:val="0"/>
                <w:sz w:val="20"/>
                <w:szCs w:val="20"/>
              </w:rPr>
            </w:pPr>
            <w:r>
              <w:rPr>
                <w:rFonts w:ascii="Arial" w:hAnsi="Arial" w:cs="Arial" w:hint="eastAsia"/>
                <w:b/>
                <w:color w:val="FFFFFF"/>
                <w:kern w:val="0"/>
                <w:sz w:val="20"/>
                <w:szCs w:val="20"/>
              </w:rPr>
              <w:t>项目</w:t>
            </w:r>
            <w:r w:rsidR="0025292F">
              <w:rPr>
                <w:rFonts w:ascii="Arial" w:hAnsi="Arial" w:cs="Arial"/>
                <w:b/>
                <w:color w:val="FFFFFF"/>
                <w:kern w:val="0"/>
                <w:sz w:val="20"/>
                <w:szCs w:val="20"/>
              </w:rPr>
              <w:t>费用</w:t>
            </w:r>
          </w:p>
        </w:tc>
        <w:tc>
          <w:tcPr>
            <w:tcW w:w="8098" w:type="dxa"/>
            <w:shd w:val="clear" w:color="auto" w:fill="F2F2F2"/>
          </w:tcPr>
          <w:p w14:paraId="6C416DAA" w14:textId="77777777" w:rsidR="0001132A" w:rsidRDefault="00FF7053">
            <w:pPr>
              <w:pStyle w:val="10"/>
              <w:ind w:firstLineChars="0" w:firstLine="0"/>
              <w:jc w:val="left"/>
              <w:rPr>
                <w:rFonts w:ascii="Arial" w:hAnsi="Arial" w:cs="Arial"/>
                <w:sz w:val="20"/>
                <w:szCs w:val="20"/>
              </w:rPr>
            </w:pPr>
            <w:r w:rsidRPr="00FF7053">
              <w:rPr>
                <w:rFonts w:ascii="Arial" w:hAnsi="Arial" w:cs="Arial" w:hint="eastAsia"/>
                <w:b/>
                <w:sz w:val="20"/>
                <w:szCs w:val="20"/>
              </w:rPr>
              <w:t>项目费</w:t>
            </w:r>
            <w:r w:rsidR="0025292F" w:rsidRPr="00FF7053">
              <w:rPr>
                <w:rFonts w:ascii="Arial" w:hAnsi="Arial" w:cs="Arial"/>
                <w:b/>
                <w:sz w:val="20"/>
                <w:szCs w:val="20"/>
              </w:rPr>
              <w:t>总计</w:t>
            </w:r>
            <w:r w:rsidR="0025292F" w:rsidRPr="00FF7053">
              <w:rPr>
                <w:rFonts w:ascii="Arial" w:hAnsi="Arial" w:cs="Arial"/>
                <w:b/>
                <w:sz w:val="20"/>
                <w:szCs w:val="20"/>
              </w:rPr>
              <w:t xml:space="preserve"> </w:t>
            </w:r>
            <w:r w:rsidR="0025292F" w:rsidRPr="00FF7053">
              <w:rPr>
                <w:rFonts w:ascii="Arial" w:hAnsi="Arial" w:cs="Arial"/>
                <w:b/>
                <w:color w:val="000000"/>
                <w:sz w:val="20"/>
                <w:szCs w:val="20"/>
                <w:u w:val="single"/>
              </w:rPr>
              <w:t>34800</w:t>
            </w:r>
            <w:r w:rsidR="0025292F" w:rsidRPr="00FF7053">
              <w:rPr>
                <w:rFonts w:ascii="Arial" w:hAnsi="Arial" w:cs="Arial"/>
                <w:b/>
                <w:sz w:val="20"/>
                <w:szCs w:val="20"/>
              </w:rPr>
              <w:t>元</w:t>
            </w:r>
            <w:r w:rsidR="0025292F">
              <w:rPr>
                <w:rFonts w:ascii="Arial" w:hAnsi="Arial" w:cs="Arial"/>
                <w:sz w:val="20"/>
                <w:szCs w:val="20"/>
              </w:rPr>
              <w:t>，包含：</w:t>
            </w:r>
          </w:p>
          <w:p w14:paraId="2519094C" w14:textId="77777777" w:rsidR="0001132A" w:rsidRDefault="0025292F" w:rsidP="00FF7053">
            <w:pPr>
              <w:pStyle w:val="10"/>
              <w:numPr>
                <w:ilvl w:val="0"/>
                <w:numId w:val="5"/>
              </w:numPr>
              <w:ind w:firstLineChars="0"/>
              <w:jc w:val="left"/>
              <w:rPr>
                <w:rFonts w:ascii="Arial" w:hAnsi="Arial" w:cs="Arial"/>
                <w:sz w:val="20"/>
                <w:szCs w:val="20"/>
              </w:rPr>
            </w:pPr>
            <w:r>
              <w:rPr>
                <w:rFonts w:ascii="Arial" w:hAnsi="Arial" w:cs="Arial"/>
                <w:sz w:val="20"/>
                <w:szCs w:val="20"/>
              </w:rPr>
              <w:t>学费：哈佛课程费、结业证书、企业参访、学生活动等；</w:t>
            </w:r>
          </w:p>
          <w:p w14:paraId="4C8669DF" w14:textId="77777777" w:rsidR="0001132A" w:rsidRDefault="0025292F" w:rsidP="00FF7053">
            <w:pPr>
              <w:pStyle w:val="10"/>
              <w:numPr>
                <w:ilvl w:val="0"/>
                <w:numId w:val="5"/>
              </w:numPr>
              <w:ind w:firstLineChars="0"/>
              <w:jc w:val="left"/>
              <w:rPr>
                <w:rFonts w:ascii="Arial" w:hAnsi="Arial" w:cs="Arial"/>
                <w:sz w:val="20"/>
                <w:szCs w:val="20"/>
              </w:rPr>
            </w:pPr>
            <w:r>
              <w:rPr>
                <w:rFonts w:ascii="Arial" w:hAnsi="Arial" w:cs="Arial"/>
                <w:sz w:val="20"/>
                <w:szCs w:val="20"/>
              </w:rPr>
              <w:t>杂费：住宿费</w:t>
            </w:r>
            <w:r w:rsidR="00FF7053">
              <w:rPr>
                <w:rFonts w:ascii="Arial" w:hAnsi="Arial" w:cs="Arial" w:hint="eastAsia"/>
                <w:sz w:val="20"/>
                <w:szCs w:val="20"/>
              </w:rPr>
              <w:t>（含早餐）</w:t>
            </w:r>
            <w:r>
              <w:rPr>
                <w:rFonts w:ascii="Arial" w:hAnsi="Arial" w:cs="Arial"/>
                <w:sz w:val="20"/>
                <w:szCs w:val="20"/>
              </w:rPr>
              <w:t>、机场接送费、保险费。</w:t>
            </w:r>
          </w:p>
          <w:p w14:paraId="5B9871DE" w14:textId="77777777" w:rsidR="00FF7053" w:rsidRDefault="00FF7053">
            <w:pPr>
              <w:pStyle w:val="10"/>
              <w:ind w:firstLineChars="0" w:firstLine="0"/>
              <w:jc w:val="left"/>
              <w:rPr>
                <w:rFonts w:ascii="Arial" w:hAnsi="Arial" w:cs="Arial"/>
                <w:sz w:val="20"/>
                <w:szCs w:val="20"/>
              </w:rPr>
            </w:pPr>
          </w:p>
          <w:p w14:paraId="02553409" w14:textId="77777777" w:rsidR="00FF7053" w:rsidRDefault="0025292F">
            <w:pPr>
              <w:pStyle w:val="10"/>
              <w:ind w:firstLineChars="0" w:firstLine="0"/>
              <w:jc w:val="left"/>
              <w:rPr>
                <w:rFonts w:ascii="Arial" w:hAnsi="Arial" w:cs="Arial"/>
                <w:sz w:val="20"/>
                <w:szCs w:val="20"/>
              </w:rPr>
            </w:pPr>
            <w:r>
              <w:rPr>
                <w:rFonts w:ascii="Arial" w:hAnsi="Arial" w:cs="Arial"/>
                <w:sz w:val="20"/>
                <w:szCs w:val="20"/>
              </w:rPr>
              <w:t>以上费用不含：</w:t>
            </w:r>
          </w:p>
          <w:p w14:paraId="19B9DD57" w14:textId="77777777" w:rsidR="00FF7053" w:rsidRDefault="0025292F" w:rsidP="00FF7053">
            <w:pPr>
              <w:pStyle w:val="10"/>
              <w:numPr>
                <w:ilvl w:val="0"/>
                <w:numId w:val="3"/>
              </w:numPr>
              <w:ind w:firstLineChars="0"/>
              <w:jc w:val="left"/>
              <w:rPr>
                <w:rFonts w:ascii="Arial" w:hAnsi="Arial" w:cs="Arial"/>
                <w:sz w:val="20"/>
                <w:szCs w:val="20"/>
              </w:rPr>
            </w:pPr>
            <w:r>
              <w:rPr>
                <w:rFonts w:ascii="Arial" w:hAnsi="Arial" w:cs="Arial"/>
                <w:sz w:val="20"/>
                <w:szCs w:val="20"/>
              </w:rPr>
              <w:t>美国签证费</w:t>
            </w:r>
            <w:r w:rsidR="00FF7053">
              <w:rPr>
                <w:rFonts w:ascii="Arial" w:hAnsi="Arial" w:cs="Arial" w:hint="eastAsia"/>
                <w:sz w:val="20"/>
                <w:szCs w:val="20"/>
              </w:rPr>
              <w:t>（</w:t>
            </w:r>
            <w:r w:rsidR="00FF7053">
              <w:rPr>
                <w:rFonts w:ascii="Arial" w:hAnsi="Arial" w:cs="Arial"/>
                <w:sz w:val="20"/>
                <w:szCs w:val="20"/>
              </w:rPr>
              <w:t>主办方统一</w:t>
            </w:r>
            <w:r w:rsidR="00FF7053">
              <w:rPr>
                <w:rFonts w:ascii="Arial" w:hAnsi="Arial" w:cs="Arial" w:hint="eastAsia"/>
                <w:sz w:val="20"/>
                <w:szCs w:val="20"/>
              </w:rPr>
              <w:t>指导办理美国</w:t>
            </w:r>
            <w:r w:rsidR="00FF7053">
              <w:rPr>
                <w:rFonts w:ascii="Arial" w:hAnsi="Arial" w:cs="Arial"/>
                <w:sz w:val="20"/>
                <w:szCs w:val="20"/>
              </w:rPr>
              <w:t>签证</w:t>
            </w:r>
            <w:r w:rsidR="00FF7053">
              <w:rPr>
                <w:rFonts w:ascii="Arial" w:hAnsi="Arial" w:cs="Arial" w:hint="eastAsia"/>
                <w:sz w:val="20"/>
                <w:szCs w:val="20"/>
              </w:rPr>
              <w:t>）</w:t>
            </w:r>
          </w:p>
          <w:p w14:paraId="0A6D228F" w14:textId="77777777" w:rsidR="00FF7053" w:rsidRDefault="0025292F" w:rsidP="00FF7053">
            <w:pPr>
              <w:pStyle w:val="10"/>
              <w:numPr>
                <w:ilvl w:val="0"/>
                <w:numId w:val="3"/>
              </w:numPr>
              <w:ind w:firstLineChars="0"/>
              <w:jc w:val="left"/>
              <w:rPr>
                <w:rFonts w:ascii="Arial" w:hAnsi="Arial" w:cs="Arial"/>
                <w:sz w:val="20"/>
                <w:szCs w:val="20"/>
              </w:rPr>
            </w:pPr>
            <w:r>
              <w:rPr>
                <w:rFonts w:ascii="Arial" w:hAnsi="Arial" w:cs="Arial"/>
                <w:sz w:val="20"/>
                <w:szCs w:val="20"/>
              </w:rPr>
              <w:t>往返机票</w:t>
            </w:r>
            <w:r w:rsidR="00FF7053">
              <w:rPr>
                <w:rFonts w:ascii="Arial" w:hAnsi="Arial" w:cs="Arial" w:hint="eastAsia"/>
                <w:sz w:val="20"/>
                <w:szCs w:val="20"/>
              </w:rPr>
              <w:t>（</w:t>
            </w:r>
            <w:r w:rsidR="00FF7053">
              <w:rPr>
                <w:rFonts w:ascii="Arial" w:hAnsi="Arial" w:cs="Arial"/>
                <w:sz w:val="20"/>
                <w:szCs w:val="20"/>
              </w:rPr>
              <w:t>主办方</w:t>
            </w:r>
            <w:r w:rsidR="00FF7053">
              <w:rPr>
                <w:rFonts w:ascii="Arial" w:hAnsi="Arial" w:cs="Arial" w:hint="eastAsia"/>
                <w:sz w:val="20"/>
                <w:szCs w:val="20"/>
              </w:rPr>
              <w:t>可</w:t>
            </w:r>
            <w:r w:rsidR="00FF7053">
              <w:rPr>
                <w:rFonts w:ascii="Arial" w:hAnsi="Arial" w:cs="Arial"/>
                <w:sz w:val="20"/>
                <w:szCs w:val="20"/>
              </w:rPr>
              <w:t>代订团体票</w:t>
            </w:r>
            <w:r w:rsidR="00FF7053">
              <w:rPr>
                <w:rFonts w:ascii="Arial" w:hAnsi="Arial" w:cs="Arial" w:hint="eastAsia"/>
                <w:sz w:val="20"/>
                <w:szCs w:val="20"/>
              </w:rPr>
              <w:t>）</w:t>
            </w:r>
          </w:p>
          <w:p w14:paraId="17D38B2A" w14:textId="77777777" w:rsidR="0001132A" w:rsidRDefault="00FF7053" w:rsidP="00FF7053">
            <w:pPr>
              <w:pStyle w:val="10"/>
              <w:numPr>
                <w:ilvl w:val="0"/>
                <w:numId w:val="3"/>
              </w:numPr>
              <w:ind w:firstLineChars="0"/>
              <w:jc w:val="left"/>
              <w:rPr>
                <w:rFonts w:ascii="Arial" w:hAnsi="Arial" w:cs="Arial"/>
                <w:sz w:val="20"/>
                <w:szCs w:val="20"/>
              </w:rPr>
            </w:pPr>
            <w:r>
              <w:rPr>
                <w:rFonts w:ascii="Arial" w:hAnsi="Arial" w:cs="Arial" w:hint="eastAsia"/>
                <w:sz w:val="20"/>
                <w:szCs w:val="20"/>
              </w:rPr>
              <w:t>午餐及晚餐（午餐在哈佛大学餐厅用餐，晚餐在宿舍周边用餐）</w:t>
            </w:r>
          </w:p>
        </w:tc>
      </w:tr>
    </w:tbl>
    <w:p w14:paraId="5A15CB7E" w14:textId="77777777" w:rsidR="0001132A" w:rsidRDefault="0001132A">
      <w:pPr>
        <w:widowControl/>
        <w:spacing w:after="192"/>
        <w:jc w:val="left"/>
        <w:rPr>
          <w:rFonts w:ascii="Arial" w:hAnsi="Arial" w:cs="Arial"/>
          <w:kern w:val="0"/>
          <w:sz w:val="20"/>
          <w:szCs w:val="20"/>
        </w:rPr>
      </w:pPr>
    </w:p>
    <w:sectPr w:rsidR="0001132A" w:rsidSect="00897D05">
      <w:headerReference w:type="default" r:id="rId30"/>
      <w:footerReference w:type="default" r:id="rId31"/>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E9D57" w14:textId="77777777" w:rsidR="00D1488B" w:rsidRDefault="00D1488B">
      <w:r>
        <w:separator/>
      </w:r>
    </w:p>
  </w:endnote>
  <w:endnote w:type="continuationSeparator" w:id="0">
    <w:p w14:paraId="6A5FC43F" w14:textId="77777777" w:rsidR="00D1488B" w:rsidRDefault="00D1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F1842" w14:textId="77777777" w:rsidR="0001132A" w:rsidRDefault="0001132A">
    <w:pPr>
      <w:pStyle w:val="a5"/>
    </w:pPr>
  </w:p>
  <w:p w14:paraId="77F267E0" w14:textId="77777777" w:rsidR="0001132A" w:rsidRDefault="000113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0154D" w14:textId="77777777" w:rsidR="00D1488B" w:rsidRDefault="00D1488B">
      <w:r>
        <w:separator/>
      </w:r>
    </w:p>
  </w:footnote>
  <w:footnote w:type="continuationSeparator" w:id="0">
    <w:p w14:paraId="635C29AD" w14:textId="77777777" w:rsidR="00D1488B" w:rsidRDefault="00D14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01801" w14:textId="77777777" w:rsidR="0001132A" w:rsidRDefault="0001132A">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24391"/>
    <w:multiLevelType w:val="hybridMultilevel"/>
    <w:tmpl w:val="90D6CEE4"/>
    <w:lvl w:ilvl="0" w:tplc="C73A8212">
      <w:start w:val="11"/>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F285426"/>
    <w:multiLevelType w:val="hybridMultilevel"/>
    <w:tmpl w:val="358E1106"/>
    <w:lvl w:ilvl="0" w:tplc="BCDE4256">
      <w:start w:val="11"/>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BB947EE"/>
    <w:multiLevelType w:val="hybridMultilevel"/>
    <w:tmpl w:val="901043EC"/>
    <w:lvl w:ilvl="0" w:tplc="C73A8212">
      <w:start w:val="11"/>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3F062B6"/>
    <w:multiLevelType w:val="multilevel"/>
    <w:tmpl w:val="53F062B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A3328D1"/>
    <w:multiLevelType w:val="hybridMultilevel"/>
    <w:tmpl w:val="E1A2CA18"/>
    <w:lvl w:ilvl="0" w:tplc="F05EC756">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4C"/>
    <w:rsid w:val="000024BE"/>
    <w:rsid w:val="00005CF7"/>
    <w:rsid w:val="0001132A"/>
    <w:rsid w:val="000235D5"/>
    <w:rsid w:val="00030231"/>
    <w:rsid w:val="000363EC"/>
    <w:rsid w:val="000416DF"/>
    <w:rsid w:val="0005460D"/>
    <w:rsid w:val="00074D9B"/>
    <w:rsid w:val="000766C1"/>
    <w:rsid w:val="00077C03"/>
    <w:rsid w:val="000A7044"/>
    <w:rsid w:val="000B46A1"/>
    <w:rsid w:val="000B5936"/>
    <w:rsid w:val="000B7950"/>
    <w:rsid w:val="000C0269"/>
    <w:rsid w:val="000C1221"/>
    <w:rsid w:val="000C281E"/>
    <w:rsid w:val="000C57FE"/>
    <w:rsid w:val="000C6FD5"/>
    <w:rsid w:val="000D027C"/>
    <w:rsid w:val="000D2656"/>
    <w:rsid w:val="000D4209"/>
    <w:rsid w:val="000D7E7A"/>
    <w:rsid w:val="000E1098"/>
    <w:rsid w:val="000E1CBB"/>
    <w:rsid w:val="000E6596"/>
    <w:rsid w:val="000F3EB7"/>
    <w:rsid w:val="000F74B9"/>
    <w:rsid w:val="00102449"/>
    <w:rsid w:val="00105375"/>
    <w:rsid w:val="001061D0"/>
    <w:rsid w:val="00106BC1"/>
    <w:rsid w:val="00111904"/>
    <w:rsid w:val="00112B33"/>
    <w:rsid w:val="0011370A"/>
    <w:rsid w:val="00125169"/>
    <w:rsid w:val="00126892"/>
    <w:rsid w:val="0014528F"/>
    <w:rsid w:val="00145960"/>
    <w:rsid w:val="00147158"/>
    <w:rsid w:val="00151A77"/>
    <w:rsid w:val="00156F76"/>
    <w:rsid w:val="0015755C"/>
    <w:rsid w:val="0016212D"/>
    <w:rsid w:val="001644E7"/>
    <w:rsid w:val="00165188"/>
    <w:rsid w:val="00171802"/>
    <w:rsid w:val="00174943"/>
    <w:rsid w:val="001854B0"/>
    <w:rsid w:val="001862E9"/>
    <w:rsid w:val="00187211"/>
    <w:rsid w:val="00192006"/>
    <w:rsid w:val="001975DE"/>
    <w:rsid w:val="001A5BAC"/>
    <w:rsid w:val="001A62A6"/>
    <w:rsid w:val="001B0783"/>
    <w:rsid w:val="001B092B"/>
    <w:rsid w:val="001D3129"/>
    <w:rsid w:val="001D7186"/>
    <w:rsid w:val="001D7686"/>
    <w:rsid w:val="001E14A7"/>
    <w:rsid w:val="001E6B99"/>
    <w:rsid w:val="001F2DA1"/>
    <w:rsid w:val="001F4328"/>
    <w:rsid w:val="001F795E"/>
    <w:rsid w:val="001F7B91"/>
    <w:rsid w:val="0020301E"/>
    <w:rsid w:val="00205599"/>
    <w:rsid w:val="00212132"/>
    <w:rsid w:val="0022173A"/>
    <w:rsid w:val="002349EA"/>
    <w:rsid w:val="00240882"/>
    <w:rsid w:val="00246AC0"/>
    <w:rsid w:val="0025292F"/>
    <w:rsid w:val="00253EB4"/>
    <w:rsid w:val="00261F5D"/>
    <w:rsid w:val="00264A0D"/>
    <w:rsid w:val="00282196"/>
    <w:rsid w:val="00284A83"/>
    <w:rsid w:val="00295E7F"/>
    <w:rsid w:val="002A2839"/>
    <w:rsid w:val="002A2EBD"/>
    <w:rsid w:val="002A6367"/>
    <w:rsid w:val="002A6B00"/>
    <w:rsid w:val="002B158C"/>
    <w:rsid w:val="002B4B90"/>
    <w:rsid w:val="002C0C55"/>
    <w:rsid w:val="002C0E4C"/>
    <w:rsid w:val="002C717D"/>
    <w:rsid w:val="002C7A4A"/>
    <w:rsid w:val="002D0612"/>
    <w:rsid w:val="002D3DD5"/>
    <w:rsid w:val="002E25F7"/>
    <w:rsid w:val="002E2AA5"/>
    <w:rsid w:val="002E53DA"/>
    <w:rsid w:val="002F3CF8"/>
    <w:rsid w:val="003020E3"/>
    <w:rsid w:val="00304A8C"/>
    <w:rsid w:val="00307651"/>
    <w:rsid w:val="00320207"/>
    <w:rsid w:val="00326D61"/>
    <w:rsid w:val="00340F92"/>
    <w:rsid w:val="00342011"/>
    <w:rsid w:val="00343720"/>
    <w:rsid w:val="00344008"/>
    <w:rsid w:val="003455FC"/>
    <w:rsid w:val="0035007D"/>
    <w:rsid w:val="00357016"/>
    <w:rsid w:val="00357425"/>
    <w:rsid w:val="00365A9C"/>
    <w:rsid w:val="0037648E"/>
    <w:rsid w:val="003909AA"/>
    <w:rsid w:val="00394391"/>
    <w:rsid w:val="003A3687"/>
    <w:rsid w:val="003A5849"/>
    <w:rsid w:val="003B3209"/>
    <w:rsid w:val="003B3444"/>
    <w:rsid w:val="003C135B"/>
    <w:rsid w:val="003C1507"/>
    <w:rsid w:val="003C4B55"/>
    <w:rsid w:val="003C58B8"/>
    <w:rsid w:val="003D549D"/>
    <w:rsid w:val="003D5D31"/>
    <w:rsid w:val="003D5F85"/>
    <w:rsid w:val="003F196E"/>
    <w:rsid w:val="003F50CE"/>
    <w:rsid w:val="003F6C2C"/>
    <w:rsid w:val="0040595F"/>
    <w:rsid w:val="00411387"/>
    <w:rsid w:val="00411BAB"/>
    <w:rsid w:val="00417F9F"/>
    <w:rsid w:val="00420F08"/>
    <w:rsid w:val="004237AA"/>
    <w:rsid w:val="0042540A"/>
    <w:rsid w:val="00425A9D"/>
    <w:rsid w:val="004317CB"/>
    <w:rsid w:val="00431D01"/>
    <w:rsid w:val="00435A31"/>
    <w:rsid w:val="00437105"/>
    <w:rsid w:val="004448C0"/>
    <w:rsid w:val="00461119"/>
    <w:rsid w:val="004642F6"/>
    <w:rsid w:val="00465939"/>
    <w:rsid w:val="00474E07"/>
    <w:rsid w:val="00496BB5"/>
    <w:rsid w:val="004A5E33"/>
    <w:rsid w:val="004B094A"/>
    <w:rsid w:val="004B4969"/>
    <w:rsid w:val="004B5FBD"/>
    <w:rsid w:val="004C3B74"/>
    <w:rsid w:val="004C5D33"/>
    <w:rsid w:val="004C5E55"/>
    <w:rsid w:val="004C61B1"/>
    <w:rsid w:val="004D0400"/>
    <w:rsid w:val="004D5445"/>
    <w:rsid w:val="004E3AD6"/>
    <w:rsid w:val="004E7A39"/>
    <w:rsid w:val="004E7EAF"/>
    <w:rsid w:val="004F3CEB"/>
    <w:rsid w:val="00503BD4"/>
    <w:rsid w:val="00513D45"/>
    <w:rsid w:val="00521CEF"/>
    <w:rsid w:val="005226C1"/>
    <w:rsid w:val="00525699"/>
    <w:rsid w:val="0052593F"/>
    <w:rsid w:val="00527F75"/>
    <w:rsid w:val="00544063"/>
    <w:rsid w:val="005449C0"/>
    <w:rsid w:val="00545A03"/>
    <w:rsid w:val="00562811"/>
    <w:rsid w:val="00574073"/>
    <w:rsid w:val="00587743"/>
    <w:rsid w:val="00594170"/>
    <w:rsid w:val="005957F4"/>
    <w:rsid w:val="005A4649"/>
    <w:rsid w:val="005A63BA"/>
    <w:rsid w:val="005B6F52"/>
    <w:rsid w:val="005B7FEE"/>
    <w:rsid w:val="005C02BA"/>
    <w:rsid w:val="005C2E75"/>
    <w:rsid w:val="005D481E"/>
    <w:rsid w:val="005D5973"/>
    <w:rsid w:val="005E0592"/>
    <w:rsid w:val="005E1568"/>
    <w:rsid w:val="005F0639"/>
    <w:rsid w:val="005F1655"/>
    <w:rsid w:val="005F291B"/>
    <w:rsid w:val="005F3BA6"/>
    <w:rsid w:val="005F4AFB"/>
    <w:rsid w:val="005F7D5E"/>
    <w:rsid w:val="006010C3"/>
    <w:rsid w:val="00601D96"/>
    <w:rsid w:val="006050AD"/>
    <w:rsid w:val="0061542C"/>
    <w:rsid w:val="0062029D"/>
    <w:rsid w:val="0062329D"/>
    <w:rsid w:val="00635711"/>
    <w:rsid w:val="00655CFC"/>
    <w:rsid w:val="006635A7"/>
    <w:rsid w:val="006651E9"/>
    <w:rsid w:val="006664BD"/>
    <w:rsid w:val="00672755"/>
    <w:rsid w:val="006729D7"/>
    <w:rsid w:val="00672ECE"/>
    <w:rsid w:val="0067399E"/>
    <w:rsid w:val="006848BB"/>
    <w:rsid w:val="00684FC4"/>
    <w:rsid w:val="00693DBD"/>
    <w:rsid w:val="00695A0D"/>
    <w:rsid w:val="006A1827"/>
    <w:rsid w:val="006A2CF0"/>
    <w:rsid w:val="006B2222"/>
    <w:rsid w:val="006B31D3"/>
    <w:rsid w:val="006B3927"/>
    <w:rsid w:val="006D12E6"/>
    <w:rsid w:val="006D1E70"/>
    <w:rsid w:val="006D23DB"/>
    <w:rsid w:val="006E5A45"/>
    <w:rsid w:val="006F0F1E"/>
    <w:rsid w:val="00701192"/>
    <w:rsid w:val="007063BC"/>
    <w:rsid w:val="007067DE"/>
    <w:rsid w:val="00711637"/>
    <w:rsid w:val="00721072"/>
    <w:rsid w:val="007243B8"/>
    <w:rsid w:val="007342A2"/>
    <w:rsid w:val="007456BB"/>
    <w:rsid w:val="00745DC6"/>
    <w:rsid w:val="007549B7"/>
    <w:rsid w:val="007609A4"/>
    <w:rsid w:val="00773626"/>
    <w:rsid w:val="00773EF1"/>
    <w:rsid w:val="0078630C"/>
    <w:rsid w:val="0078720B"/>
    <w:rsid w:val="007912B1"/>
    <w:rsid w:val="0079170A"/>
    <w:rsid w:val="007959BE"/>
    <w:rsid w:val="00795EF6"/>
    <w:rsid w:val="007A0B81"/>
    <w:rsid w:val="007B36BB"/>
    <w:rsid w:val="007B3A15"/>
    <w:rsid w:val="007B50AF"/>
    <w:rsid w:val="007C1D08"/>
    <w:rsid w:val="007D2F80"/>
    <w:rsid w:val="007D6951"/>
    <w:rsid w:val="007E0CD6"/>
    <w:rsid w:val="007F078A"/>
    <w:rsid w:val="007F1B91"/>
    <w:rsid w:val="007F2959"/>
    <w:rsid w:val="007F3155"/>
    <w:rsid w:val="007F65AE"/>
    <w:rsid w:val="00801072"/>
    <w:rsid w:val="00801BDE"/>
    <w:rsid w:val="00804110"/>
    <w:rsid w:val="00821C1F"/>
    <w:rsid w:val="00821E91"/>
    <w:rsid w:val="00824A97"/>
    <w:rsid w:val="00830DB6"/>
    <w:rsid w:val="00833881"/>
    <w:rsid w:val="00833E87"/>
    <w:rsid w:val="00834E09"/>
    <w:rsid w:val="00844641"/>
    <w:rsid w:val="00851366"/>
    <w:rsid w:val="008576F1"/>
    <w:rsid w:val="00857969"/>
    <w:rsid w:val="00861CB2"/>
    <w:rsid w:val="00862ED9"/>
    <w:rsid w:val="00873E9E"/>
    <w:rsid w:val="00877CEE"/>
    <w:rsid w:val="00882E71"/>
    <w:rsid w:val="008831F1"/>
    <w:rsid w:val="00884523"/>
    <w:rsid w:val="0088475F"/>
    <w:rsid w:val="00885BBD"/>
    <w:rsid w:val="00886903"/>
    <w:rsid w:val="008924EB"/>
    <w:rsid w:val="008953FF"/>
    <w:rsid w:val="00897D05"/>
    <w:rsid w:val="008A2FA2"/>
    <w:rsid w:val="008B37D1"/>
    <w:rsid w:val="008B43C5"/>
    <w:rsid w:val="008B4930"/>
    <w:rsid w:val="008B6758"/>
    <w:rsid w:val="008E4008"/>
    <w:rsid w:val="008E6FB2"/>
    <w:rsid w:val="008F0156"/>
    <w:rsid w:val="008F718C"/>
    <w:rsid w:val="00914305"/>
    <w:rsid w:val="0091623A"/>
    <w:rsid w:val="009255BD"/>
    <w:rsid w:val="00927745"/>
    <w:rsid w:val="00930772"/>
    <w:rsid w:val="00935B9A"/>
    <w:rsid w:val="00936B1B"/>
    <w:rsid w:val="009411C9"/>
    <w:rsid w:val="009548E2"/>
    <w:rsid w:val="00962162"/>
    <w:rsid w:val="00966330"/>
    <w:rsid w:val="00967E38"/>
    <w:rsid w:val="009A4BFE"/>
    <w:rsid w:val="009A7661"/>
    <w:rsid w:val="009B1F12"/>
    <w:rsid w:val="009B40D6"/>
    <w:rsid w:val="009B648A"/>
    <w:rsid w:val="009C0106"/>
    <w:rsid w:val="009D0B96"/>
    <w:rsid w:val="009D3073"/>
    <w:rsid w:val="009D511A"/>
    <w:rsid w:val="009D75D6"/>
    <w:rsid w:val="009E22AB"/>
    <w:rsid w:val="009E3314"/>
    <w:rsid w:val="009E7993"/>
    <w:rsid w:val="00A06D68"/>
    <w:rsid w:val="00A07DA7"/>
    <w:rsid w:val="00A12079"/>
    <w:rsid w:val="00A13624"/>
    <w:rsid w:val="00A21AD5"/>
    <w:rsid w:val="00A24129"/>
    <w:rsid w:val="00A246E6"/>
    <w:rsid w:val="00A31E1D"/>
    <w:rsid w:val="00A330F2"/>
    <w:rsid w:val="00A33FEF"/>
    <w:rsid w:val="00A41519"/>
    <w:rsid w:val="00A41634"/>
    <w:rsid w:val="00A43883"/>
    <w:rsid w:val="00A53592"/>
    <w:rsid w:val="00A535CF"/>
    <w:rsid w:val="00A55024"/>
    <w:rsid w:val="00A62F81"/>
    <w:rsid w:val="00A644C9"/>
    <w:rsid w:val="00A66BED"/>
    <w:rsid w:val="00A76DD1"/>
    <w:rsid w:val="00A80D99"/>
    <w:rsid w:val="00A95E20"/>
    <w:rsid w:val="00A969EA"/>
    <w:rsid w:val="00AA6040"/>
    <w:rsid w:val="00AA75F4"/>
    <w:rsid w:val="00AA7AC6"/>
    <w:rsid w:val="00AB3009"/>
    <w:rsid w:val="00AB5828"/>
    <w:rsid w:val="00AB715F"/>
    <w:rsid w:val="00AC6E1C"/>
    <w:rsid w:val="00AD00F3"/>
    <w:rsid w:val="00AD2474"/>
    <w:rsid w:val="00AD2D6F"/>
    <w:rsid w:val="00AD39EE"/>
    <w:rsid w:val="00AD3DCD"/>
    <w:rsid w:val="00AE4839"/>
    <w:rsid w:val="00AE4BAA"/>
    <w:rsid w:val="00AF3EE3"/>
    <w:rsid w:val="00B02C2C"/>
    <w:rsid w:val="00B056C4"/>
    <w:rsid w:val="00B129AD"/>
    <w:rsid w:val="00B16E2E"/>
    <w:rsid w:val="00B22368"/>
    <w:rsid w:val="00B2258E"/>
    <w:rsid w:val="00B245BE"/>
    <w:rsid w:val="00B247D0"/>
    <w:rsid w:val="00B33C82"/>
    <w:rsid w:val="00B34763"/>
    <w:rsid w:val="00B40D73"/>
    <w:rsid w:val="00B42654"/>
    <w:rsid w:val="00B45F60"/>
    <w:rsid w:val="00B56B60"/>
    <w:rsid w:val="00B60517"/>
    <w:rsid w:val="00B65E10"/>
    <w:rsid w:val="00B76B65"/>
    <w:rsid w:val="00B76E07"/>
    <w:rsid w:val="00B85640"/>
    <w:rsid w:val="00B9710D"/>
    <w:rsid w:val="00B97222"/>
    <w:rsid w:val="00BA3407"/>
    <w:rsid w:val="00BA5DDB"/>
    <w:rsid w:val="00BA6D54"/>
    <w:rsid w:val="00BA7078"/>
    <w:rsid w:val="00BB2EC5"/>
    <w:rsid w:val="00BB6C8E"/>
    <w:rsid w:val="00BC1EE8"/>
    <w:rsid w:val="00BD5B08"/>
    <w:rsid w:val="00BD5CD3"/>
    <w:rsid w:val="00BE1003"/>
    <w:rsid w:val="00BE38B0"/>
    <w:rsid w:val="00BF5B70"/>
    <w:rsid w:val="00BF6A44"/>
    <w:rsid w:val="00C02C19"/>
    <w:rsid w:val="00C038CC"/>
    <w:rsid w:val="00C055D5"/>
    <w:rsid w:val="00C171E6"/>
    <w:rsid w:val="00C17A32"/>
    <w:rsid w:val="00C32C0D"/>
    <w:rsid w:val="00C34267"/>
    <w:rsid w:val="00C371C4"/>
    <w:rsid w:val="00C400B0"/>
    <w:rsid w:val="00C458C7"/>
    <w:rsid w:val="00C4779C"/>
    <w:rsid w:val="00C6078F"/>
    <w:rsid w:val="00C60D87"/>
    <w:rsid w:val="00C614ED"/>
    <w:rsid w:val="00C61B64"/>
    <w:rsid w:val="00C632F0"/>
    <w:rsid w:val="00C645DB"/>
    <w:rsid w:val="00C67410"/>
    <w:rsid w:val="00C85654"/>
    <w:rsid w:val="00C9013E"/>
    <w:rsid w:val="00C90832"/>
    <w:rsid w:val="00C96D6E"/>
    <w:rsid w:val="00CA1412"/>
    <w:rsid w:val="00CB57E3"/>
    <w:rsid w:val="00CB741C"/>
    <w:rsid w:val="00CC12BD"/>
    <w:rsid w:val="00CC341F"/>
    <w:rsid w:val="00CC435D"/>
    <w:rsid w:val="00CD26C4"/>
    <w:rsid w:val="00CD320F"/>
    <w:rsid w:val="00CD40D0"/>
    <w:rsid w:val="00CD74B7"/>
    <w:rsid w:val="00CD7EB3"/>
    <w:rsid w:val="00CE2AE2"/>
    <w:rsid w:val="00CE3662"/>
    <w:rsid w:val="00CE53B2"/>
    <w:rsid w:val="00CE7910"/>
    <w:rsid w:val="00CF035D"/>
    <w:rsid w:val="00CF3BF5"/>
    <w:rsid w:val="00D01EBE"/>
    <w:rsid w:val="00D0430D"/>
    <w:rsid w:val="00D04DCD"/>
    <w:rsid w:val="00D0693E"/>
    <w:rsid w:val="00D137BD"/>
    <w:rsid w:val="00D1488B"/>
    <w:rsid w:val="00D15B65"/>
    <w:rsid w:val="00D23441"/>
    <w:rsid w:val="00D300E8"/>
    <w:rsid w:val="00D40518"/>
    <w:rsid w:val="00D60674"/>
    <w:rsid w:val="00D60805"/>
    <w:rsid w:val="00D60873"/>
    <w:rsid w:val="00D62221"/>
    <w:rsid w:val="00D637D2"/>
    <w:rsid w:val="00D67A82"/>
    <w:rsid w:val="00D70FBC"/>
    <w:rsid w:val="00D75AE6"/>
    <w:rsid w:val="00D8369A"/>
    <w:rsid w:val="00D84D18"/>
    <w:rsid w:val="00D908DE"/>
    <w:rsid w:val="00D95F1D"/>
    <w:rsid w:val="00D9759E"/>
    <w:rsid w:val="00DB1EAB"/>
    <w:rsid w:val="00DC60E7"/>
    <w:rsid w:val="00DD3920"/>
    <w:rsid w:val="00DF274C"/>
    <w:rsid w:val="00DF2C87"/>
    <w:rsid w:val="00DF57DF"/>
    <w:rsid w:val="00DF5EBC"/>
    <w:rsid w:val="00E02738"/>
    <w:rsid w:val="00E13C2D"/>
    <w:rsid w:val="00E202C4"/>
    <w:rsid w:val="00E27BDE"/>
    <w:rsid w:val="00E3065D"/>
    <w:rsid w:val="00E362DC"/>
    <w:rsid w:val="00E4192F"/>
    <w:rsid w:val="00E463AB"/>
    <w:rsid w:val="00E5417A"/>
    <w:rsid w:val="00E60D37"/>
    <w:rsid w:val="00E61FD0"/>
    <w:rsid w:val="00E72AC0"/>
    <w:rsid w:val="00E72D5F"/>
    <w:rsid w:val="00E8026D"/>
    <w:rsid w:val="00E839A0"/>
    <w:rsid w:val="00E87ACD"/>
    <w:rsid w:val="00E9498E"/>
    <w:rsid w:val="00E95056"/>
    <w:rsid w:val="00EA0541"/>
    <w:rsid w:val="00EA0C82"/>
    <w:rsid w:val="00EA21AA"/>
    <w:rsid w:val="00EA43EF"/>
    <w:rsid w:val="00EA4C6B"/>
    <w:rsid w:val="00EA7D30"/>
    <w:rsid w:val="00EB2125"/>
    <w:rsid w:val="00EB24A2"/>
    <w:rsid w:val="00EC1B8C"/>
    <w:rsid w:val="00ED50BA"/>
    <w:rsid w:val="00EE167C"/>
    <w:rsid w:val="00EE20B8"/>
    <w:rsid w:val="00EF22F1"/>
    <w:rsid w:val="00EF3F4F"/>
    <w:rsid w:val="00EF5BEB"/>
    <w:rsid w:val="00F0611C"/>
    <w:rsid w:val="00F07F62"/>
    <w:rsid w:val="00F147C5"/>
    <w:rsid w:val="00F14E44"/>
    <w:rsid w:val="00F16B34"/>
    <w:rsid w:val="00F16CB3"/>
    <w:rsid w:val="00F2173F"/>
    <w:rsid w:val="00F22F00"/>
    <w:rsid w:val="00F25E84"/>
    <w:rsid w:val="00F268BB"/>
    <w:rsid w:val="00F43FF0"/>
    <w:rsid w:val="00F45D9A"/>
    <w:rsid w:val="00F549C4"/>
    <w:rsid w:val="00F55549"/>
    <w:rsid w:val="00F572C8"/>
    <w:rsid w:val="00F606CA"/>
    <w:rsid w:val="00F7239D"/>
    <w:rsid w:val="00F74A98"/>
    <w:rsid w:val="00F86A49"/>
    <w:rsid w:val="00F9179D"/>
    <w:rsid w:val="00F91FFF"/>
    <w:rsid w:val="00F95503"/>
    <w:rsid w:val="00F9601F"/>
    <w:rsid w:val="00FA0EE7"/>
    <w:rsid w:val="00FB68C0"/>
    <w:rsid w:val="00FC4F8E"/>
    <w:rsid w:val="00FD4C40"/>
    <w:rsid w:val="00FD5AFC"/>
    <w:rsid w:val="00FE2CE0"/>
    <w:rsid w:val="00FE5341"/>
    <w:rsid w:val="00FF0D89"/>
    <w:rsid w:val="00FF101E"/>
    <w:rsid w:val="00FF5F80"/>
    <w:rsid w:val="00FF7053"/>
    <w:rsid w:val="0BF25884"/>
    <w:rsid w:val="19196AE9"/>
    <w:rsid w:val="19826994"/>
    <w:rsid w:val="1A560DE1"/>
    <w:rsid w:val="1B4061C3"/>
    <w:rsid w:val="1BE438BE"/>
    <w:rsid w:val="1ECC6713"/>
    <w:rsid w:val="1F432D58"/>
    <w:rsid w:val="21CF66EB"/>
    <w:rsid w:val="29103EC3"/>
    <w:rsid w:val="407E50E7"/>
    <w:rsid w:val="450D6D6B"/>
    <w:rsid w:val="4FC06E82"/>
    <w:rsid w:val="54025FA1"/>
    <w:rsid w:val="55156288"/>
    <w:rsid w:val="57B85D71"/>
    <w:rsid w:val="61021F5D"/>
    <w:rsid w:val="61C16519"/>
    <w:rsid w:val="62201909"/>
    <w:rsid w:val="6688220A"/>
    <w:rsid w:val="6B864893"/>
    <w:rsid w:val="6C487901"/>
    <w:rsid w:val="6E847C75"/>
    <w:rsid w:val="6FD86663"/>
    <w:rsid w:val="752B0BE4"/>
    <w:rsid w:val="76A36577"/>
    <w:rsid w:val="783244EE"/>
    <w:rsid w:val="79FC0804"/>
    <w:rsid w:val="7C157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4711AB3"/>
  <w15:docId w15:val="{8ED744E4-2EB4-554D-9C55-9559D744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1"/>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uiPriority w:val="99"/>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Arial" w:hAnsi="Arial" w:cs="Arial"/>
      <w:kern w:val="0"/>
      <w:sz w:val="20"/>
      <w:szCs w:val="20"/>
    </w:rPr>
  </w:style>
  <w:style w:type="paragraph" w:styleId="aa">
    <w:name w:val="Title"/>
    <w:basedOn w:val="a"/>
    <w:link w:val="1"/>
    <w:qFormat/>
    <w:pPr>
      <w:spacing w:before="240" w:after="60"/>
      <w:jc w:val="center"/>
      <w:outlineLvl w:val="0"/>
    </w:pPr>
    <w:rPr>
      <w:rFonts w:ascii="Arial" w:hAnsi="Arial" w:cs="Arial"/>
      <w:b/>
      <w:bCs/>
      <w:sz w:val="32"/>
      <w:szCs w:val="32"/>
    </w:rPr>
  </w:style>
  <w:style w:type="character" w:styleId="ab">
    <w:name w:val="Strong"/>
    <w:qFormat/>
    <w:rPr>
      <w:b/>
      <w:bCs/>
    </w:rPr>
  </w:style>
  <w:style w:type="character" w:styleId="ac">
    <w:name w:val="Emphasis"/>
    <w:qFormat/>
    <w:rPr>
      <w:i/>
      <w:iCs/>
    </w:rPr>
  </w:style>
  <w:style w:type="character" w:styleId="ad">
    <w:name w:val="Hyperlink"/>
    <w:uiPriority w:val="99"/>
    <w:qFormat/>
    <w:rPr>
      <w:color w:val="0000FF"/>
      <w:u w:val="single"/>
    </w:rPr>
  </w:style>
  <w:style w:type="character" w:styleId="HTML">
    <w:name w:val="HTML Cite"/>
    <w:qFormat/>
    <w:rPr>
      <w:i/>
      <w:i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脚 字符"/>
    <w:link w:val="a5"/>
    <w:uiPriority w:val="99"/>
    <w:qFormat/>
    <w:rPr>
      <w:kern w:val="2"/>
      <w:sz w:val="18"/>
      <w:szCs w:val="18"/>
    </w:rPr>
  </w:style>
  <w:style w:type="character" w:customStyle="1" w:styleId="af">
    <w:name w:val="标题 字符"/>
    <w:qFormat/>
    <w:rPr>
      <w:rFonts w:ascii="Calibri Light" w:eastAsia="宋体" w:hAnsi="Calibri Light" w:cs="Times New Roman"/>
      <w:b/>
      <w:bCs/>
      <w:kern w:val="2"/>
      <w:sz w:val="32"/>
      <w:szCs w:val="32"/>
    </w:rPr>
  </w:style>
  <w:style w:type="character" w:customStyle="1" w:styleId="30">
    <w:name w:val="标题 3 字符"/>
    <w:semiHidden/>
    <w:qFormat/>
    <w:rPr>
      <w:b/>
      <w:bCs/>
      <w:kern w:val="2"/>
      <w:sz w:val="32"/>
      <w:szCs w:val="32"/>
    </w:rPr>
  </w:style>
  <w:style w:type="character" w:customStyle="1" w:styleId="31">
    <w:name w:val="标题 3 字符1"/>
    <w:link w:val="3"/>
    <w:semiHidden/>
    <w:qFormat/>
    <w:rPr>
      <w:b/>
      <w:bCs/>
      <w:kern w:val="2"/>
      <w:sz w:val="32"/>
      <w:szCs w:val="32"/>
    </w:rPr>
  </w:style>
  <w:style w:type="character" w:customStyle="1" w:styleId="a4">
    <w:name w:val="批注框文本 字符"/>
    <w:link w:val="a3"/>
    <w:qFormat/>
    <w:rPr>
      <w:kern w:val="2"/>
      <w:sz w:val="18"/>
      <w:szCs w:val="18"/>
    </w:rPr>
  </w:style>
  <w:style w:type="character" w:customStyle="1" w:styleId="1">
    <w:name w:val="标题 字符1"/>
    <w:link w:val="aa"/>
    <w:qFormat/>
    <w:rPr>
      <w:rFonts w:ascii="Arial" w:hAnsi="Arial" w:cs="Arial"/>
      <w:b/>
      <w:bCs/>
      <w:kern w:val="2"/>
      <w:sz w:val="32"/>
      <w:szCs w:val="32"/>
    </w:rPr>
  </w:style>
  <w:style w:type="character" w:customStyle="1" w:styleId="webdict">
    <w:name w:val="webdict"/>
    <w:basedOn w:val="a0"/>
    <w:qFormat/>
  </w:style>
  <w:style w:type="character" w:customStyle="1" w:styleId="a8">
    <w:name w:val="页眉 字符"/>
    <w:link w:val="a7"/>
    <w:uiPriority w:val="99"/>
    <w:qFormat/>
    <w:rPr>
      <w:kern w:val="2"/>
      <w:sz w:val="18"/>
      <w:szCs w:val="18"/>
    </w:rPr>
  </w:style>
  <w:style w:type="paragraph" w:customStyle="1" w:styleId="Cell">
    <w:name w:val="Cell"/>
    <w:basedOn w:val="a"/>
    <w:qFormat/>
    <w:pPr>
      <w:widowControl/>
      <w:spacing w:before="60" w:after="40"/>
      <w:jc w:val="center"/>
    </w:pPr>
    <w:rPr>
      <w:w w:val="90"/>
      <w:kern w:val="0"/>
      <w:sz w:val="20"/>
    </w:rPr>
  </w:style>
  <w:style w:type="paragraph" w:customStyle="1" w:styleId="10">
    <w:name w:val="列出段落1"/>
    <w:basedOn w:val="a"/>
    <w:uiPriority w:val="34"/>
    <w:qFormat/>
    <w:pPr>
      <w:ind w:firstLineChars="200" w:firstLine="420"/>
    </w:pPr>
    <w:rPr>
      <w:rFonts w:ascii="Calibri" w:hAnsi="Calibri"/>
      <w:szCs w:val="22"/>
    </w:rPr>
  </w:style>
  <w:style w:type="paragraph" w:customStyle="1" w:styleId="af0">
    <w:name w:val="列出段落"/>
    <w:basedOn w:val="a"/>
    <w:uiPriority w:val="72"/>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444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152309-DC23-465D-9343-EC1B5A05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3280</Words>
  <Characters>1128</Characters>
  <Application>Microsoft Office Word</Application>
  <DocSecurity>0</DocSecurity>
  <Lines>9</Lines>
  <Paragraphs>8</Paragraphs>
  <ScaleCrop>false</ScaleCrop>
  <Company>Microsoft</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EDU LOOKER</cp:lastModifiedBy>
  <cp:revision>8</cp:revision>
  <cp:lastPrinted>2018-09-12T03:42:00Z</cp:lastPrinted>
  <dcterms:created xsi:type="dcterms:W3CDTF">2018-08-31T02:06:00Z</dcterms:created>
  <dcterms:modified xsi:type="dcterms:W3CDTF">2018-09-12T09:50:00Z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