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37" w:tblpY="518"/>
        <w:tblOverlap w:val="never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98"/>
        <w:gridCol w:w="180"/>
        <w:gridCol w:w="1080"/>
        <w:gridCol w:w="180"/>
        <w:gridCol w:w="1"/>
        <w:gridCol w:w="493"/>
        <w:gridCol w:w="1231"/>
        <w:gridCol w:w="9"/>
        <w:gridCol w:w="1325"/>
        <w:gridCol w:w="181"/>
        <w:gridCol w:w="1170"/>
        <w:gridCol w:w="330"/>
        <w:gridCol w:w="300"/>
        <w:gridCol w:w="180"/>
        <w:gridCol w:w="3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080" w:type="dxa"/>
            <w:gridSpan w:val="17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eastAsia="zh-CN"/>
              </w:rPr>
              <w:t>兰州大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eastAsia="zh-CN"/>
              </w:rPr>
              <w:t>学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val="en-US" w:eastAsia="zh-CN"/>
              </w:rPr>
              <w:t>国际中文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</w:rPr>
              <w:t>教师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  <w:lang w:val="en-US" w:eastAsia="zh-CN"/>
              </w:rPr>
              <w:t>志愿者报名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44"/>
                <w:szCs w:val="44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0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个人申报志愿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3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孔子学院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调剂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</w:t>
            </w:r>
          </w:p>
        </w:tc>
        <w:tc>
          <w:tcPr>
            <w:tcW w:w="2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3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孔子学院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出生地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院校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研究生院校</w:t>
            </w:r>
          </w:p>
        </w:tc>
        <w:tc>
          <w:tcPr>
            <w:tcW w:w="3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研究生专业</w:t>
            </w:r>
          </w:p>
        </w:tc>
        <w:tc>
          <w:tcPr>
            <w:tcW w:w="3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教师资格证书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国际汉语教师证书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普通话水平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第一外语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语种：                      水平：                          成绩：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第二外语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语种：                      水平：                          成绩：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□民族音乐□民族舞蹈□传统书画□其他（请注明）：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教育及工作简况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教育背景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入学填写）：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起止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67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派出院系联系方式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经办人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E-mail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电话 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传真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地址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直系亲属联系方式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姓名  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邮编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工作单位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家庭地址</w:t>
            </w:r>
          </w:p>
        </w:tc>
        <w:tc>
          <w:tcPr>
            <w:tcW w:w="89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0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本人保证所提供的以上信息均属实，否则申请资格可被取消。</w:t>
            </w:r>
          </w:p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申请人签字：         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宋体" w:eastAsia="黑体" w:cs="宋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0"/>
          <w:szCs w:val="40"/>
          <w:lang w:val="en-US" w:eastAsia="zh-CN"/>
        </w:rPr>
        <w:t xml:space="preserve">附件1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WNmN2E3ZWJhMDI2OGFmMDQ3NTBjZGUwNjIzZTUifQ=="/>
  </w:docVars>
  <w:rsids>
    <w:rsidRoot w:val="536F0CE5"/>
    <w:rsid w:val="0F5C4806"/>
    <w:rsid w:val="1B2069D6"/>
    <w:rsid w:val="25A4257A"/>
    <w:rsid w:val="40FB7670"/>
    <w:rsid w:val="536F0CE5"/>
    <w:rsid w:val="563F7444"/>
    <w:rsid w:val="73D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408</Characters>
  <Lines>0</Lines>
  <Paragraphs>0</Paragraphs>
  <TotalTime>0</TotalTime>
  <ScaleCrop>false</ScaleCrop>
  <LinksUpToDate>false</LinksUpToDate>
  <CharactersWithSpaces>566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2022-04-02T09:55:00Z</dcterms:created>
  <dc:creator>杜亚尊</dc:creator>
  <cp:lastModifiedBy>凯凯不文艺</cp:lastModifiedBy>
  <dcterms:modified xsi:type="dcterms:W3CDTF">2024-03-15T06:36:09Z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8A1FDD37BD4648FC95F5A21068A32034</vt:lpwstr>
  </property>
</Properties>
</file>