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178C7">
      <w:pPr>
        <w:jc w:val="center"/>
        <w:rPr>
          <w:rFonts w:hint="eastAsia"/>
          <w:b/>
          <w:sz w:val="24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“全球兰大”2026年学生海外交流团组专项申请表</w:t>
      </w:r>
    </w:p>
    <w:tbl>
      <w:tblPr>
        <w:tblStyle w:val="6"/>
        <w:tblW w:w="90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3245"/>
        <w:gridCol w:w="1812"/>
        <w:gridCol w:w="2268"/>
      </w:tblGrid>
      <w:tr w14:paraId="654CF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683" w:type="dxa"/>
            <w:vAlign w:val="center"/>
          </w:tcPr>
          <w:p w14:paraId="52DC70BA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申报单位</w:t>
            </w:r>
          </w:p>
        </w:tc>
        <w:tc>
          <w:tcPr>
            <w:tcW w:w="7325" w:type="dxa"/>
            <w:gridSpan w:val="3"/>
            <w:vAlign w:val="center"/>
          </w:tcPr>
          <w:p w14:paraId="32ED5329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BC44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683" w:type="dxa"/>
            <w:vAlign w:val="center"/>
          </w:tcPr>
          <w:p w14:paraId="08FFA884">
            <w:pPr>
              <w:spacing w:line="44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专项类别</w:t>
            </w:r>
          </w:p>
        </w:tc>
        <w:tc>
          <w:tcPr>
            <w:tcW w:w="7325" w:type="dxa"/>
            <w:gridSpan w:val="3"/>
            <w:vAlign w:val="center"/>
          </w:tcPr>
          <w:p w14:paraId="3C244069">
            <w:pPr>
              <w:adjustRightInd w:val="0"/>
              <w:snapToGrid w:val="0"/>
              <w:spacing w:line="300" w:lineRule="auto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“全球兰大”短期团组专项</w:t>
            </w:r>
          </w:p>
          <w:p w14:paraId="75DF2D1C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“全球兰大”长期团组专项</w:t>
            </w:r>
          </w:p>
        </w:tc>
      </w:tr>
      <w:tr w14:paraId="639E1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683" w:type="dxa"/>
            <w:vAlign w:val="center"/>
          </w:tcPr>
          <w:p w14:paraId="65172389"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7325" w:type="dxa"/>
            <w:gridSpan w:val="3"/>
            <w:vAlign w:val="center"/>
          </w:tcPr>
          <w:p w14:paraId="25B4850E">
            <w:pPr>
              <w:pStyle w:val="2"/>
              <w:rPr>
                <w:rFonts w:hint="default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1.需年份+寒/暑期+学院名称+外方名称+项目类型</w:t>
            </w:r>
          </w:p>
          <w:p w14:paraId="1B0892B6">
            <w:pPr>
              <w:pStyle w:val="2"/>
              <w:rPr>
                <w:rFonts w:hint="eastAsia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例如：2026年寒假XX学院英国牛津大学XX项目</w:t>
            </w:r>
          </w:p>
          <w:p w14:paraId="00208FAC">
            <w:pPr>
              <w:pStyle w:val="2"/>
              <w:rPr>
                <w:rFonts w:hint="default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2.需年份+春季/秋季+学院名称+外方名称+项目类型</w:t>
            </w:r>
          </w:p>
          <w:p w14:paraId="097E7DB5">
            <w:pPr>
              <w:pStyle w:val="2"/>
              <w:rPr>
                <w:rFonts w:hint="eastAsia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例如：2026年春季XX学院英国利兹大学XX项目</w:t>
            </w:r>
            <w:bookmarkStart w:id="0" w:name="_GoBack"/>
            <w:bookmarkEnd w:id="0"/>
          </w:p>
        </w:tc>
      </w:tr>
      <w:tr w14:paraId="33BE3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683" w:type="dxa"/>
            <w:vAlign w:val="center"/>
          </w:tcPr>
          <w:p w14:paraId="5972C109"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项目对接高校或单位</w:t>
            </w:r>
          </w:p>
        </w:tc>
        <w:tc>
          <w:tcPr>
            <w:tcW w:w="7325" w:type="dxa"/>
            <w:gridSpan w:val="3"/>
            <w:vAlign w:val="center"/>
          </w:tcPr>
          <w:p w14:paraId="3CD176D2">
            <w:pPr>
              <w:adjustRightInd w:val="0"/>
              <w:snapToGrid w:val="0"/>
              <w:spacing w:line="300" w:lineRule="auto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FF"/>
                <w:kern w:val="2"/>
                <w:sz w:val="24"/>
                <w:szCs w:val="24"/>
                <w:lang w:val="en-US" w:eastAsia="zh-CN" w:bidi="ar-SA"/>
              </w:rPr>
              <w:t>XX国家</w:t>
            </w:r>
            <w:r>
              <w:rPr>
                <w:rFonts w:hint="eastAsia" w:cs="Times New Roman"/>
                <w:color w:val="0000FF"/>
                <w:kern w:val="2"/>
                <w:sz w:val="24"/>
                <w:szCs w:val="24"/>
                <w:lang w:val="en-US" w:eastAsia="zh-CN" w:bidi="ar-SA"/>
              </w:rPr>
              <w:t>（地区）</w:t>
            </w:r>
            <w:r>
              <w:rPr>
                <w:rFonts w:hint="eastAsia" w:ascii="Times New Roman" w:hAnsi="Times New Roman" w:eastAsia="宋体" w:cs="Times New Roman"/>
                <w:color w:val="0000FF"/>
                <w:kern w:val="2"/>
                <w:sz w:val="24"/>
                <w:szCs w:val="24"/>
                <w:lang w:val="en-US" w:eastAsia="zh-CN" w:bidi="ar-SA"/>
              </w:rPr>
              <w:t>XX大学</w:t>
            </w:r>
            <w:r>
              <w:rPr>
                <w:rFonts w:hint="eastAsia" w:cs="Times New Roman"/>
                <w:color w:val="0000FF"/>
                <w:kern w:val="2"/>
                <w:sz w:val="24"/>
                <w:szCs w:val="24"/>
                <w:lang w:val="en-US" w:eastAsia="zh-CN" w:bidi="ar-SA"/>
              </w:rPr>
              <w:t>/单位</w:t>
            </w:r>
          </w:p>
        </w:tc>
      </w:tr>
      <w:tr w14:paraId="227A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683" w:type="dxa"/>
            <w:vAlign w:val="center"/>
          </w:tcPr>
          <w:p w14:paraId="29A271B7">
            <w:pPr>
              <w:adjustRightInd w:val="0"/>
              <w:snapToGrid w:val="0"/>
              <w:ind w:left="113" w:leftChars="0" w:right="113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项目</w:t>
            </w:r>
            <w:r>
              <w:rPr>
                <w:rFonts w:hint="eastAsia"/>
                <w:sz w:val="24"/>
                <w:lang w:val="en-US" w:eastAsia="zh-CN"/>
              </w:rPr>
              <w:t>内容</w:t>
            </w:r>
          </w:p>
        </w:tc>
        <w:tc>
          <w:tcPr>
            <w:tcW w:w="7325" w:type="dxa"/>
            <w:gridSpan w:val="3"/>
            <w:vAlign w:val="top"/>
          </w:tcPr>
          <w:p w14:paraId="0B7DDFD9">
            <w:pPr>
              <w:adjustRightInd w:val="0"/>
              <w:snapToGrid w:val="0"/>
              <w:spacing w:line="300" w:lineRule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课程学习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科研合作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课题研究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 </w:t>
            </w:r>
            <w:r>
              <w:rPr>
                <w:rFonts w:hint="eastAsia"/>
                <w:sz w:val="24"/>
                <w:lang w:val="en-US" w:eastAsia="zh-CN"/>
              </w:rPr>
              <w:t>社会实践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  <w:lang w:val="en-US" w:eastAsia="zh-CN"/>
              </w:rPr>
              <w:t xml:space="preserve"> 文化交流</w:t>
            </w:r>
            <w:r>
              <w:rPr>
                <w:rFonts w:hint="eastAsia"/>
                <w:sz w:val="24"/>
              </w:rPr>
              <w:t>□     其它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</w:rPr>
              <w:t>（                 ）</w:t>
            </w:r>
          </w:p>
        </w:tc>
      </w:tr>
      <w:tr w14:paraId="57E10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683" w:type="dxa"/>
            <w:vAlign w:val="center"/>
          </w:tcPr>
          <w:p w14:paraId="5C62F06C">
            <w:pPr>
              <w:adjustRightInd w:val="0"/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项目时间</w:t>
            </w:r>
          </w:p>
        </w:tc>
        <w:tc>
          <w:tcPr>
            <w:tcW w:w="7325" w:type="dxa"/>
            <w:gridSpan w:val="3"/>
            <w:vAlign w:val="center"/>
          </w:tcPr>
          <w:p w14:paraId="222308EC">
            <w:pPr>
              <w:adjustRightInd w:val="0"/>
              <w:snapToGrid w:val="0"/>
              <w:spacing w:line="300" w:lineRule="auto"/>
              <w:ind w:firstLine="480" w:firstLineChars="200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rFonts w:hint="eastAsia"/>
                <w:sz w:val="24"/>
                <w:lang w:val="en-US" w:eastAsia="zh-CN"/>
              </w:rPr>
              <w:t xml:space="preserve">   日 </w:t>
            </w:r>
            <w:r>
              <w:rPr>
                <w:rFonts w:hint="eastAsia"/>
                <w:sz w:val="24"/>
              </w:rPr>
              <w:softHyphen/>
            </w:r>
            <w:r>
              <w:rPr>
                <w:rFonts w:hint="eastAsia"/>
                <w:sz w:val="24"/>
              </w:rPr>
              <w:t xml:space="preserve">—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年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月 </w:t>
            </w:r>
            <w:r>
              <w:rPr>
                <w:rFonts w:hint="eastAsia"/>
                <w:sz w:val="24"/>
                <w:lang w:val="en-US" w:eastAsia="zh-CN"/>
              </w:rPr>
              <w:t xml:space="preserve">  日</w:t>
            </w:r>
            <w:r>
              <w:rPr>
                <w:rFonts w:hint="eastAsia"/>
                <w:sz w:val="24"/>
              </w:rPr>
              <w:t xml:space="preserve">  共计：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天</w:t>
            </w:r>
          </w:p>
        </w:tc>
      </w:tr>
      <w:tr w14:paraId="369FE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683" w:type="dxa"/>
            <w:vAlign w:val="center"/>
          </w:tcPr>
          <w:p w14:paraId="3EED4F60"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计划派出规模</w:t>
            </w:r>
          </w:p>
        </w:tc>
        <w:tc>
          <w:tcPr>
            <w:tcW w:w="7325" w:type="dxa"/>
            <w:gridSpan w:val="3"/>
            <w:vAlign w:val="center"/>
          </w:tcPr>
          <w:p w14:paraId="3A644C01">
            <w:pPr>
              <w:adjustRightInd w:val="0"/>
              <w:snapToGrid w:val="0"/>
              <w:spacing w:line="300" w:lineRule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学生（ ）人，带队教师（ ）人，是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  <w:lang w:val="en-US" w:eastAsia="zh-CN"/>
              </w:rPr>
              <w:t xml:space="preserve">  否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  <w:lang w:val="en-US" w:eastAsia="zh-CN"/>
              </w:rPr>
              <w:t xml:space="preserve">  面向学校强基班、拔尖班以及入围本研贯通人才培养计划学生的项目</w:t>
            </w:r>
          </w:p>
        </w:tc>
      </w:tr>
      <w:tr w14:paraId="33CB4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683" w:type="dxa"/>
            <w:vAlign w:val="center"/>
          </w:tcPr>
          <w:p w14:paraId="23B6BB4B">
            <w:pPr>
              <w:adjustRightInd w:val="0"/>
              <w:snapToGrid w:val="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项目负责人</w:t>
            </w:r>
          </w:p>
        </w:tc>
        <w:tc>
          <w:tcPr>
            <w:tcW w:w="3245" w:type="dxa"/>
            <w:vAlign w:val="center"/>
          </w:tcPr>
          <w:p w14:paraId="0D7AAD7C">
            <w:pPr>
              <w:adjustRightInd w:val="0"/>
              <w:snapToGrid w:val="0"/>
              <w:spacing w:line="300" w:lineRule="auto"/>
              <w:rPr>
                <w:rFonts w:hint="eastAsia"/>
                <w:sz w:val="24"/>
              </w:rPr>
            </w:pPr>
          </w:p>
        </w:tc>
        <w:tc>
          <w:tcPr>
            <w:tcW w:w="1812" w:type="dxa"/>
            <w:vAlign w:val="center"/>
          </w:tcPr>
          <w:p w14:paraId="0E7205D2"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电话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  <w:lang w:val="en-US" w:eastAsia="zh-CN"/>
              </w:rPr>
              <w:t>邮箱</w:t>
            </w:r>
          </w:p>
        </w:tc>
        <w:tc>
          <w:tcPr>
            <w:tcW w:w="2268" w:type="dxa"/>
            <w:vAlign w:val="center"/>
          </w:tcPr>
          <w:p w14:paraId="107211D7">
            <w:pPr>
              <w:adjustRightInd w:val="0"/>
              <w:snapToGrid w:val="0"/>
              <w:spacing w:line="300" w:lineRule="auto"/>
              <w:rPr>
                <w:rFonts w:hint="eastAsia"/>
                <w:sz w:val="24"/>
              </w:rPr>
            </w:pPr>
          </w:p>
        </w:tc>
      </w:tr>
      <w:tr w14:paraId="3DD28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683" w:type="dxa"/>
            <w:vAlign w:val="center"/>
          </w:tcPr>
          <w:p w14:paraId="66821DE3">
            <w:pPr>
              <w:adjustRightInd w:val="0"/>
              <w:snapToGrid w:val="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项目联络人</w:t>
            </w:r>
          </w:p>
        </w:tc>
        <w:tc>
          <w:tcPr>
            <w:tcW w:w="3245" w:type="dxa"/>
            <w:vAlign w:val="center"/>
          </w:tcPr>
          <w:p w14:paraId="0DF16C6F">
            <w:pPr>
              <w:adjustRightInd w:val="0"/>
              <w:snapToGrid w:val="0"/>
              <w:spacing w:line="300" w:lineRule="auto"/>
              <w:rPr>
                <w:rFonts w:hint="eastAsia"/>
                <w:sz w:val="24"/>
              </w:rPr>
            </w:pPr>
          </w:p>
        </w:tc>
        <w:tc>
          <w:tcPr>
            <w:tcW w:w="1812" w:type="dxa"/>
            <w:vAlign w:val="center"/>
          </w:tcPr>
          <w:p w14:paraId="25D01FD5"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电话、邮箱</w:t>
            </w:r>
          </w:p>
        </w:tc>
        <w:tc>
          <w:tcPr>
            <w:tcW w:w="2268" w:type="dxa"/>
            <w:vAlign w:val="center"/>
          </w:tcPr>
          <w:p w14:paraId="5B984083">
            <w:pPr>
              <w:adjustRightInd w:val="0"/>
              <w:snapToGrid w:val="0"/>
              <w:spacing w:line="300" w:lineRule="auto"/>
              <w:rPr>
                <w:rFonts w:hint="eastAsia"/>
                <w:sz w:val="24"/>
              </w:rPr>
            </w:pPr>
          </w:p>
        </w:tc>
      </w:tr>
      <w:tr w14:paraId="6F210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683" w:type="dxa"/>
            <w:vAlign w:val="center"/>
          </w:tcPr>
          <w:p w14:paraId="5292A4B5"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项目进度</w:t>
            </w:r>
          </w:p>
        </w:tc>
        <w:tc>
          <w:tcPr>
            <w:tcW w:w="7325" w:type="dxa"/>
            <w:gridSpan w:val="3"/>
            <w:vAlign w:val="center"/>
          </w:tcPr>
          <w:p w14:paraId="72378449">
            <w:pPr>
              <w:tabs>
                <w:tab w:val="left" w:pos="2180"/>
              </w:tabs>
              <w:adjustRightInd w:val="0"/>
              <w:snapToGrid w:val="0"/>
              <w:spacing w:line="30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前期筹备□    达成意向□     签订协议□    </w:t>
            </w:r>
          </w:p>
          <w:p w14:paraId="56F558C2">
            <w:pPr>
              <w:tabs>
                <w:tab w:val="left" w:pos="2180"/>
              </w:tabs>
              <w:adjustRightInd w:val="0"/>
              <w:snapToGrid w:val="0"/>
              <w:spacing w:line="300" w:lineRule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 xml:space="preserve">其他□（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</w:t>
            </w:r>
            <w:r>
              <w:rPr>
                <w:rFonts w:hint="eastAsia"/>
                <w:sz w:val="24"/>
              </w:rPr>
              <w:t xml:space="preserve">  ）</w:t>
            </w:r>
          </w:p>
        </w:tc>
      </w:tr>
      <w:tr w14:paraId="0B767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683" w:type="dxa"/>
            <w:vAlign w:val="center"/>
          </w:tcPr>
          <w:p w14:paraId="408426DB">
            <w:pPr>
              <w:adjustRightInd w:val="0"/>
              <w:snapToGrid w:val="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外方负责人</w:t>
            </w:r>
          </w:p>
        </w:tc>
        <w:tc>
          <w:tcPr>
            <w:tcW w:w="3245" w:type="dxa"/>
            <w:vAlign w:val="center"/>
          </w:tcPr>
          <w:p w14:paraId="63BF046C">
            <w:pPr>
              <w:adjustRightInd w:val="0"/>
              <w:snapToGrid w:val="0"/>
              <w:spacing w:line="300" w:lineRule="auto"/>
              <w:rPr>
                <w:rFonts w:hint="eastAsia"/>
                <w:sz w:val="24"/>
              </w:rPr>
            </w:pPr>
          </w:p>
        </w:tc>
        <w:tc>
          <w:tcPr>
            <w:tcW w:w="1812" w:type="dxa"/>
            <w:vAlign w:val="center"/>
          </w:tcPr>
          <w:p w14:paraId="77EA29B2">
            <w:pPr>
              <w:adjustRightInd w:val="0"/>
              <w:snapToGrid w:val="0"/>
              <w:spacing w:line="30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联系方式</w:t>
            </w:r>
          </w:p>
        </w:tc>
        <w:tc>
          <w:tcPr>
            <w:tcW w:w="2268" w:type="dxa"/>
            <w:vAlign w:val="center"/>
          </w:tcPr>
          <w:p w14:paraId="4849315F">
            <w:pPr>
              <w:adjustRightInd w:val="0"/>
              <w:snapToGrid w:val="0"/>
              <w:spacing w:line="300" w:lineRule="auto"/>
              <w:rPr>
                <w:rFonts w:hint="eastAsia"/>
                <w:sz w:val="24"/>
              </w:rPr>
            </w:pPr>
          </w:p>
        </w:tc>
      </w:tr>
      <w:tr w14:paraId="54CF0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1683" w:type="dxa"/>
            <w:vAlign w:val="center"/>
          </w:tcPr>
          <w:p w14:paraId="1844A0AB">
            <w:pPr>
              <w:adjustRightInd w:val="0"/>
              <w:snapToGrid w:val="0"/>
              <w:ind w:left="113" w:right="113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项目</w:t>
            </w:r>
            <w:r>
              <w:rPr>
                <w:rFonts w:hint="eastAsia"/>
                <w:sz w:val="24"/>
                <w:lang w:val="en-US" w:eastAsia="zh-CN"/>
              </w:rPr>
              <w:t>来源</w:t>
            </w:r>
          </w:p>
        </w:tc>
        <w:tc>
          <w:tcPr>
            <w:tcW w:w="7325" w:type="dxa"/>
            <w:gridSpan w:val="3"/>
          </w:tcPr>
          <w:p w14:paraId="1C55B429">
            <w:pPr>
              <w:adjustRightInd w:val="0"/>
              <w:snapToGrid w:val="0"/>
              <w:spacing w:line="300" w:lineRule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外方官方项目</w:t>
            </w:r>
            <w:r>
              <w:rPr>
                <w:rFonts w:hint="eastAsia"/>
                <w:sz w:val="24"/>
              </w:rPr>
              <w:t xml:space="preserve">□   </w:t>
            </w:r>
            <w:r>
              <w:rPr>
                <w:rFonts w:hint="eastAsia"/>
                <w:sz w:val="24"/>
                <w:lang w:val="en-US" w:eastAsia="zh-CN"/>
              </w:rPr>
              <w:t>第三方项目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  <w:lang w:val="en-US" w:eastAsia="zh-CN"/>
              </w:rPr>
              <w:t xml:space="preserve"> 第三方名称（            ）</w:t>
            </w:r>
          </w:p>
          <w:p w14:paraId="0C553792">
            <w:pPr>
              <w:adjustRightInd w:val="0"/>
              <w:snapToGrid w:val="0"/>
              <w:spacing w:line="30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其它□（                 ）</w:t>
            </w:r>
          </w:p>
        </w:tc>
      </w:tr>
      <w:tr w14:paraId="33028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1683" w:type="dxa"/>
            <w:vAlign w:val="center"/>
          </w:tcPr>
          <w:p w14:paraId="41DD731A">
            <w:pPr>
              <w:adjustRightInd w:val="0"/>
              <w:snapToGrid w:val="0"/>
              <w:ind w:left="113" w:leftChars="0" w:right="113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申请人所在单位或其他部门配套</w:t>
            </w:r>
          </w:p>
          <w:p w14:paraId="4B8174EA">
            <w:pPr>
              <w:adjustRightInd w:val="0"/>
              <w:snapToGrid w:val="0"/>
              <w:ind w:left="113" w:leftChars="0" w:right="113" w:rightChars="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资助政策</w:t>
            </w:r>
          </w:p>
        </w:tc>
        <w:tc>
          <w:tcPr>
            <w:tcW w:w="7325" w:type="dxa"/>
            <w:gridSpan w:val="3"/>
            <w:vAlign w:val="top"/>
          </w:tcPr>
          <w:p w14:paraId="65EC0E34">
            <w:pPr>
              <w:adjustRightInd w:val="0"/>
              <w:snapToGrid w:val="0"/>
              <w:spacing w:line="300" w:lineRule="auto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学院：（）万/人</w:t>
            </w:r>
            <w:r>
              <w:rPr>
                <w:rFonts w:hint="eastAsia"/>
                <w:sz w:val="24"/>
                <w:lang w:val="en-US" w:eastAsia="zh-CN"/>
              </w:rPr>
              <w:t xml:space="preserve"> （不含国际处（港澳台办）资助）</w:t>
            </w:r>
          </w:p>
          <w:p w14:paraId="69FA6DFD">
            <w:pPr>
              <w:adjustRightInd w:val="0"/>
              <w:snapToGrid w:val="0"/>
              <w:spacing w:line="30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外方：（）万/人</w:t>
            </w:r>
          </w:p>
          <w:p w14:paraId="5CA4E31F">
            <w:pPr>
              <w:adjustRightInd w:val="0"/>
              <w:snapToGrid w:val="0"/>
              <w:spacing w:line="30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其他：（）万/人</w:t>
            </w:r>
          </w:p>
        </w:tc>
      </w:tr>
      <w:tr w14:paraId="5F0F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1683" w:type="dxa"/>
            <w:vAlign w:val="center"/>
          </w:tcPr>
          <w:p w14:paraId="6160908D">
            <w:pPr>
              <w:adjustRightInd w:val="0"/>
              <w:snapToGrid w:val="0"/>
              <w:ind w:left="113" w:leftChars="0" w:right="113" w:rightChars="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项目费用（万/人）</w:t>
            </w:r>
          </w:p>
        </w:tc>
        <w:tc>
          <w:tcPr>
            <w:tcW w:w="7325" w:type="dxa"/>
            <w:gridSpan w:val="3"/>
            <w:vAlign w:val="top"/>
          </w:tcPr>
          <w:p w14:paraId="23C1ACBA">
            <w:pPr>
              <w:adjustRightInd w:val="0"/>
              <w:snapToGrid w:val="0"/>
              <w:spacing w:line="30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 ）万元</w:t>
            </w:r>
            <w:r>
              <w:rPr>
                <w:rFonts w:hint="eastAsia"/>
                <w:sz w:val="24"/>
                <w:lang w:val="en-US" w:eastAsia="zh-CN"/>
              </w:rPr>
              <w:t>/人</w:t>
            </w:r>
            <w:r>
              <w:rPr>
                <w:rFonts w:hint="eastAsia"/>
                <w:sz w:val="24"/>
              </w:rPr>
              <w:t>（主要包含：学费、住宿费、餐费、签证费、保险费</w:t>
            </w:r>
          </w:p>
          <w:p w14:paraId="1A56202C">
            <w:pPr>
              <w:adjustRightInd w:val="0"/>
              <w:snapToGrid w:val="0"/>
              <w:spacing w:line="30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、国际旅费等）</w:t>
            </w:r>
          </w:p>
        </w:tc>
      </w:tr>
      <w:tr w14:paraId="7EE3C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5" w:hRule="exact"/>
        </w:trPr>
        <w:tc>
          <w:tcPr>
            <w:tcW w:w="9008" w:type="dxa"/>
            <w:gridSpan w:val="4"/>
          </w:tcPr>
          <w:p w14:paraId="001DB0D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项目</w:t>
            </w:r>
            <w:r>
              <w:rPr>
                <w:rFonts w:hint="eastAsia"/>
                <w:sz w:val="24"/>
              </w:rPr>
              <w:t>方概况：（</w:t>
            </w:r>
            <w:r>
              <w:rPr>
                <w:rFonts w:hint="eastAsia"/>
                <w:sz w:val="24"/>
                <w:lang w:val="en-US" w:eastAsia="zh-CN"/>
              </w:rPr>
              <w:t>包括合作背景、国际排名等，</w:t>
            </w:r>
            <w:r>
              <w:rPr>
                <w:rFonts w:hint="eastAsia" w:eastAsia="宋体"/>
                <w:sz w:val="24"/>
                <w:lang w:val="en-US" w:eastAsia="zh-CN"/>
              </w:rPr>
              <w:t>可附页</w:t>
            </w:r>
            <w:r>
              <w:rPr>
                <w:rFonts w:hint="eastAsia"/>
                <w:sz w:val="24"/>
              </w:rPr>
              <w:t>）</w:t>
            </w:r>
          </w:p>
          <w:p w14:paraId="506E3DA9">
            <w:pPr>
              <w:ind w:right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</w:t>
            </w:r>
          </w:p>
          <w:p w14:paraId="7843F778">
            <w:pPr>
              <w:adjustRightInd w:val="0"/>
              <w:snapToGrid w:val="0"/>
              <w:spacing w:line="300" w:lineRule="auto"/>
              <w:ind w:firstLine="7700" w:firstLineChars="2750"/>
              <w:rPr>
                <w:rFonts w:hint="eastAsia"/>
                <w:sz w:val="28"/>
              </w:rPr>
            </w:pPr>
          </w:p>
          <w:p w14:paraId="461A8435">
            <w:pPr>
              <w:adjustRightInd w:val="0"/>
              <w:snapToGrid w:val="0"/>
              <w:spacing w:line="300" w:lineRule="auto"/>
              <w:ind w:firstLine="7700" w:firstLineChars="2750"/>
              <w:rPr>
                <w:rFonts w:hint="eastAsia"/>
                <w:sz w:val="28"/>
              </w:rPr>
            </w:pPr>
          </w:p>
          <w:p w14:paraId="164511D3">
            <w:pPr>
              <w:adjustRightInd w:val="0"/>
              <w:snapToGrid w:val="0"/>
              <w:spacing w:line="300" w:lineRule="auto"/>
              <w:ind w:firstLine="7700" w:firstLineChars="2750"/>
              <w:rPr>
                <w:rFonts w:hint="eastAsia"/>
                <w:sz w:val="28"/>
              </w:rPr>
            </w:pPr>
          </w:p>
          <w:p w14:paraId="52B829A6">
            <w:pPr>
              <w:adjustRightInd w:val="0"/>
              <w:snapToGrid w:val="0"/>
              <w:spacing w:line="300" w:lineRule="auto"/>
              <w:ind w:firstLine="7700" w:firstLineChars="2750"/>
              <w:rPr>
                <w:rFonts w:hint="eastAsia"/>
                <w:sz w:val="28"/>
              </w:rPr>
            </w:pPr>
          </w:p>
          <w:p w14:paraId="1A8A9B1B">
            <w:pPr>
              <w:adjustRightInd w:val="0"/>
              <w:snapToGrid w:val="0"/>
              <w:spacing w:line="300" w:lineRule="auto"/>
              <w:ind w:firstLine="7700" w:firstLineChars="2750"/>
              <w:rPr>
                <w:rFonts w:hint="eastAsia"/>
                <w:sz w:val="28"/>
              </w:rPr>
            </w:pPr>
          </w:p>
          <w:p w14:paraId="472ADDE7">
            <w:pPr>
              <w:adjustRightInd w:val="0"/>
              <w:snapToGrid w:val="0"/>
              <w:spacing w:line="300" w:lineRule="auto"/>
              <w:ind w:firstLine="7700" w:firstLineChars="2750"/>
              <w:rPr>
                <w:rFonts w:hint="eastAsia"/>
                <w:sz w:val="28"/>
              </w:rPr>
            </w:pPr>
          </w:p>
          <w:p w14:paraId="31686DB5">
            <w:pPr>
              <w:adjustRightInd w:val="0"/>
              <w:snapToGrid w:val="0"/>
              <w:spacing w:line="300" w:lineRule="auto"/>
              <w:ind w:firstLine="7700" w:firstLineChars="2750"/>
              <w:rPr>
                <w:rFonts w:hint="eastAsia"/>
                <w:sz w:val="28"/>
              </w:rPr>
            </w:pPr>
          </w:p>
          <w:p w14:paraId="75410029">
            <w:pPr>
              <w:adjustRightInd w:val="0"/>
              <w:snapToGrid w:val="0"/>
              <w:spacing w:line="300" w:lineRule="auto"/>
              <w:ind w:firstLine="7700" w:firstLineChars="2750"/>
              <w:rPr>
                <w:rFonts w:hint="eastAsia"/>
                <w:sz w:val="28"/>
              </w:rPr>
            </w:pPr>
          </w:p>
        </w:tc>
      </w:tr>
      <w:tr w14:paraId="50750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6" w:hRule="exact"/>
        </w:trPr>
        <w:tc>
          <w:tcPr>
            <w:tcW w:w="9008" w:type="dxa"/>
            <w:gridSpan w:val="4"/>
          </w:tcPr>
          <w:p w14:paraId="05BB4A90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项目内容以及</w:t>
            </w:r>
            <w:r>
              <w:rPr>
                <w:rFonts w:hint="eastAsia"/>
                <w:sz w:val="24"/>
                <w:lang w:val="en-US" w:eastAsia="zh-CN"/>
              </w:rPr>
              <w:t>具体</w:t>
            </w:r>
            <w:r>
              <w:rPr>
                <w:rFonts w:hint="eastAsia"/>
                <w:sz w:val="24"/>
              </w:rPr>
              <w:t>日程安排：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可附页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14:paraId="06273932">
            <w:pPr>
              <w:rPr>
                <w:sz w:val="24"/>
              </w:rPr>
            </w:pPr>
          </w:p>
          <w:p w14:paraId="041E0E3A">
            <w:pPr>
              <w:rPr>
                <w:rFonts w:hint="eastAsia"/>
                <w:sz w:val="24"/>
              </w:rPr>
            </w:pPr>
          </w:p>
          <w:p w14:paraId="1E3337E9">
            <w:pPr>
              <w:rPr>
                <w:rFonts w:hint="eastAsia"/>
                <w:sz w:val="24"/>
              </w:rPr>
            </w:pPr>
          </w:p>
          <w:p w14:paraId="0539152F">
            <w:pPr>
              <w:rPr>
                <w:rFonts w:hint="eastAsia"/>
                <w:sz w:val="24"/>
              </w:rPr>
            </w:pPr>
          </w:p>
          <w:p w14:paraId="492F688A">
            <w:pPr>
              <w:rPr>
                <w:rFonts w:hint="eastAsia"/>
                <w:sz w:val="24"/>
              </w:rPr>
            </w:pPr>
          </w:p>
          <w:p w14:paraId="1BB39D7B">
            <w:pPr>
              <w:rPr>
                <w:rFonts w:hint="eastAsia"/>
                <w:sz w:val="24"/>
              </w:rPr>
            </w:pPr>
          </w:p>
          <w:p w14:paraId="55419B99">
            <w:pPr>
              <w:rPr>
                <w:rFonts w:hint="eastAsia"/>
                <w:sz w:val="24"/>
              </w:rPr>
            </w:pPr>
          </w:p>
          <w:p w14:paraId="57E6EAFD">
            <w:pPr>
              <w:rPr>
                <w:rFonts w:hint="eastAsia"/>
                <w:sz w:val="24"/>
              </w:rPr>
            </w:pPr>
          </w:p>
        </w:tc>
      </w:tr>
      <w:tr w14:paraId="4DDBF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5" w:hRule="exact"/>
        </w:trPr>
        <w:tc>
          <w:tcPr>
            <w:tcW w:w="9008" w:type="dxa"/>
            <w:gridSpan w:val="4"/>
          </w:tcPr>
          <w:p w14:paraId="6CE6619B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项目</w:t>
            </w:r>
            <w:r>
              <w:rPr>
                <w:rFonts w:hint="eastAsia"/>
                <w:sz w:val="24"/>
                <w:lang w:val="en-US" w:eastAsia="zh-CN"/>
              </w:rPr>
              <w:t>优势和预期成果</w:t>
            </w:r>
            <w:r>
              <w:rPr>
                <w:rFonts w:hint="eastAsia" w:eastAsia="宋体"/>
                <w:sz w:val="24"/>
                <w:lang w:val="en-US" w:eastAsia="zh-CN"/>
              </w:rPr>
              <w:t>：（可附页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</w:tr>
      <w:tr w14:paraId="54AF3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3" w:hRule="exact"/>
        </w:trPr>
        <w:tc>
          <w:tcPr>
            <w:tcW w:w="9008" w:type="dxa"/>
            <w:gridSpan w:val="4"/>
          </w:tcPr>
          <w:p w14:paraId="6B4279CA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申报单位</w:t>
            </w:r>
            <w:r>
              <w:rPr>
                <w:rFonts w:hint="eastAsia"/>
                <w:sz w:val="24"/>
              </w:rPr>
              <w:t>意见：</w:t>
            </w:r>
          </w:p>
          <w:p w14:paraId="2EDAE676">
            <w:pPr>
              <w:rPr>
                <w:rFonts w:hint="eastAsia"/>
                <w:sz w:val="24"/>
              </w:rPr>
            </w:pPr>
          </w:p>
          <w:p w14:paraId="54B1BCC0">
            <w:pPr>
              <w:rPr>
                <w:rFonts w:hint="eastAsia"/>
                <w:sz w:val="24"/>
              </w:rPr>
            </w:pPr>
          </w:p>
          <w:p w14:paraId="187EBA51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负责人签字：                                         （学院或部门盖章）</w:t>
            </w:r>
          </w:p>
          <w:p w14:paraId="6CE70844">
            <w:pPr>
              <w:rPr>
                <w:rFonts w:hint="eastAsia"/>
                <w:sz w:val="24"/>
              </w:rPr>
            </w:pPr>
          </w:p>
          <w:p w14:paraId="3877F51D">
            <w:pPr>
              <w:ind w:firstLine="7320" w:firstLineChars="30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月  日</w:t>
            </w:r>
          </w:p>
        </w:tc>
      </w:tr>
      <w:tr w14:paraId="1DC29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3" w:hRule="exact"/>
        </w:trPr>
        <w:tc>
          <w:tcPr>
            <w:tcW w:w="9008" w:type="dxa"/>
            <w:gridSpan w:val="4"/>
          </w:tcPr>
          <w:p w14:paraId="5DD40673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国际合作与交流处（港澳台办）</w:t>
            </w:r>
            <w:r>
              <w:rPr>
                <w:rFonts w:hint="eastAsia"/>
                <w:sz w:val="24"/>
              </w:rPr>
              <w:t>意见：</w:t>
            </w:r>
          </w:p>
          <w:p w14:paraId="45F2515D">
            <w:pPr>
              <w:rPr>
                <w:rFonts w:hint="eastAsia"/>
                <w:sz w:val="24"/>
              </w:rPr>
            </w:pPr>
          </w:p>
          <w:p w14:paraId="02705E85">
            <w:pPr>
              <w:rPr>
                <w:rFonts w:hint="eastAsia"/>
                <w:sz w:val="24"/>
              </w:rPr>
            </w:pPr>
          </w:p>
          <w:p w14:paraId="560E130E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负责人签字：     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</w:rPr>
              <w:t>（盖章）</w:t>
            </w:r>
          </w:p>
          <w:p w14:paraId="7873CAF0">
            <w:pPr>
              <w:rPr>
                <w:rFonts w:hint="eastAsia"/>
                <w:sz w:val="24"/>
              </w:rPr>
            </w:pPr>
          </w:p>
          <w:p w14:paraId="2122ADD8">
            <w:pPr>
              <w:ind w:firstLine="7320" w:firstLineChars="30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月  日</w:t>
            </w:r>
          </w:p>
        </w:tc>
      </w:tr>
    </w:tbl>
    <w:p w14:paraId="2D37C41C">
      <w:pPr>
        <w:widowControl/>
        <w:jc w:val="left"/>
        <w:rPr>
          <w:rFonts w:hint="eastAsia"/>
        </w:rPr>
      </w:pPr>
    </w:p>
    <w:p w14:paraId="7D1EBEE9">
      <w:pPr>
        <w:widowControl/>
        <w:jc w:val="left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注：</w:t>
      </w:r>
      <w:r>
        <w:rPr>
          <w:rFonts w:hint="eastAsia"/>
          <w:b/>
          <w:bCs/>
          <w:lang w:val="en-US" w:eastAsia="zh-CN"/>
        </w:rPr>
        <w:br w:type="textWrapping"/>
      </w:r>
      <w:r>
        <w:rPr>
          <w:rFonts w:hint="eastAsia"/>
          <w:b/>
          <w:bCs/>
          <w:lang w:val="en-US" w:eastAsia="zh-CN"/>
        </w:rPr>
        <w:t>1.邮件名及附件资料名请以项目名称命名。</w:t>
      </w:r>
    </w:p>
    <w:p w14:paraId="74F8A987">
      <w:pPr>
        <w:widowControl/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2.答疑工作微信群，请需进群的老师联系国际处进群。</w:t>
      </w:r>
    </w:p>
    <w:p w14:paraId="3CDD96EF">
      <w:pPr>
        <w:widowControl/>
        <w:jc w:val="left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3.</w:t>
      </w:r>
      <w:r>
        <w:rPr>
          <w:rFonts w:hint="eastAsia"/>
          <w:b/>
          <w:bCs/>
        </w:rPr>
        <w:t>联系人：</w:t>
      </w:r>
      <w:r>
        <w:rPr>
          <w:rFonts w:hint="eastAsia"/>
          <w:b/>
          <w:bCs/>
          <w:lang w:val="en-US" w:eastAsia="zh-CN"/>
        </w:rPr>
        <w:t xml:space="preserve">常莉莉 王阿菊（国际项目）；李晶文（港澳台项目） </w:t>
      </w:r>
      <w:r>
        <w:rPr>
          <w:rFonts w:hint="eastAsia"/>
          <w:b/>
          <w:bCs/>
        </w:rPr>
        <w:t>电话：</w:t>
      </w:r>
      <w:r>
        <w:rPr>
          <w:rFonts w:hint="eastAsia"/>
          <w:b/>
          <w:bCs/>
          <w:lang w:val="en-US" w:eastAsia="zh-CN"/>
        </w:rPr>
        <w:t>8915626，8912852</w:t>
      </w:r>
      <w:r>
        <w:rPr>
          <w:rFonts w:hint="eastAsia"/>
          <w:b/>
          <w:bCs/>
        </w:rPr>
        <w:t>邮箱：</w:t>
      </w:r>
      <w:r>
        <w:rPr>
          <w:rFonts w:hint="eastAsia"/>
          <w:b/>
          <w:bCs/>
          <w:lang w:val="en-US" w:eastAsia="zh-CN"/>
        </w:rPr>
        <w:t>outgoing@lzu.edu.cn。</w:t>
      </w:r>
    </w:p>
    <w:p w14:paraId="4095EDCF">
      <w:pPr>
        <w:widowControl/>
        <w:jc w:val="left"/>
        <w:rPr>
          <w:rFonts w:hint="default" w:eastAsia="宋体"/>
          <w:lang w:val="en-US" w:eastAsia="zh-CN"/>
        </w:rPr>
      </w:pPr>
      <w:r>
        <w:rPr>
          <w:rFonts w:hint="eastAsia"/>
          <w:b/>
          <w:bCs/>
          <w:lang w:val="en-US" w:eastAsia="zh-CN"/>
        </w:rPr>
        <w:t>4.</w:t>
      </w:r>
      <w:r>
        <w:rPr>
          <w:rFonts w:hint="eastAsia"/>
          <w:b/>
          <w:bCs/>
        </w:rPr>
        <w:t>办公地点：</w:t>
      </w:r>
      <w:r>
        <w:rPr>
          <w:rFonts w:hint="eastAsia"/>
          <w:b/>
          <w:bCs/>
          <w:lang w:val="en-US" w:eastAsia="zh-CN"/>
        </w:rPr>
        <w:t>城关校区西区贵勤楼A205。</w:t>
      </w:r>
    </w:p>
    <w:sectPr>
      <w:pgSz w:w="11906" w:h="16838"/>
      <w:pgMar w:top="1418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2NjcyMDIyOTMyMzUzNDkyOTQyYjRlMjFhMjlmMmUifQ=="/>
    <w:docVar w:name="KSO_WPS_MARK_KEY" w:val="bc139b24-7c90-400b-94a8-a363ce8d470a"/>
  </w:docVars>
  <w:rsids>
    <w:rsidRoot w:val="001C7472"/>
    <w:rsid w:val="00001915"/>
    <w:rsid w:val="00003219"/>
    <w:rsid w:val="000156DC"/>
    <w:rsid w:val="00023287"/>
    <w:rsid w:val="00026E20"/>
    <w:rsid w:val="00073AB9"/>
    <w:rsid w:val="000A1850"/>
    <w:rsid w:val="000C1C0D"/>
    <w:rsid w:val="000D571E"/>
    <w:rsid w:val="000E1F13"/>
    <w:rsid w:val="001079B6"/>
    <w:rsid w:val="001402EF"/>
    <w:rsid w:val="001C7472"/>
    <w:rsid w:val="001D2AC8"/>
    <w:rsid w:val="00200020"/>
    <w:rsid w:val="002138D7"/>
    <w:rsid w:val="00217D08"/>
    <w:rsid w:val="002502E7"/>
    <w:rsid w:val="0026356B"/>
    <w:rsid w:val="00273261"/>
    <w:rsid w:val="00297645"/>
    <w:rsid w:val="002C6A27"/>
    <w:rsid w:val="0030308C"/>
    <w:rsid w:val="00317DF9"/>
    <w:rsid w:val="003205EC"/>
    <w:rsid w:val="003209E3"/>
    <w:rsid w:val="00347042"/>
    <w:rsid w:val="00380E20"/>
    <w:rsid w:val="00394C67"/>
    <w:rsid w:val="003B4F10"/>
    <w:rsid w:val="003D37C1"/>
    <w:rsid w:val="003E63CE"/>
    <w:rsid w:val="003F409C"/>
    <w:rsid w:val="00400446"/>
    <w:rsid w:val="004156AD"/>
    <w:rsid w:val="00473EB6"/>
    <w:rsid w:val="004D50BF"/>
    <w:rsid w:val="004E72C0"/>
    <w:rsid w:val="004F52EF"/>
    <w:rsid w:val="00505D7C"/>
    <w:rsid w:val="005302A0"/>
    <w:rsid w:val="005334AF"/>
    <w:rsid w:val="005335E9"/>
    <w:rsid w:val="00550DDA"/>
    <w:rsid w:val="005606E5"/>
    <w:rsid w:val="00562289"/>
    <w:rsid w:val="00583825"/>
    <w:rsid w:val="005B06EF"/>
    <w:rsid w:val="005D762E"/>
    <w:rsid w:val="006009BB"/>
    <w:rsid w:val="0061190F"/>
    <w:rsid w:val="00612A7C"/>
    <w:rsid w:val="00644121"/>
    <w:rsid w:val="00666F50"/>
    <w:rsid w:val="00691190"/>
    <w:rsid w:val="006D734A"/>
    <w:rsid w:val="006E39BC"/>
    <w:rsid w:val="006E4005"/>
    <w:rsid w:val="006E5E9E"/>
    <w:rsid w:val="006E60BB"/>
    <w:rsid w:val="006F47B3"/>
    <w:rsid w:val="00700E3B"/>
    <w:rsid w:val="0071628B"/>
    <w:rsid w:val="007324ED"/>
    <w:rsid w:val="00762A1C"/>
    <w:rsid w:val="00764FA4"/>
    <w:rsid w:val="0077710F"/>
    <w:rsid w:val="00790D18"/>
    <w:rsid w:val="007A03E7"/>
    <w:rsid w:val="007C1660"/>
    <w:rsid w:val="00850681"/>
    <w:rsid w:val="008663B4"/>
    <w:rsid w:val="00894AC5"/>
    <w:rsid w:val="008C3566"/>
    <w:rsid w:val="008E45C6"/>
    <w:rsid w:val="008F6217"/>
    <w:rsid w:val="008F7020"/>
    <w:rsid w:val="009109C4"/>
    <w:rsid w:val="00924940"/>
    <w:rsid w:val="0094663D"/>
    <w:rsid w:val="0095144D"/>
    <w:rsid w:val="00975499"/>
    <w:rsid w:val="009A39B1"/>
    <w:rsid w:val="009C0013"/>
    <w:rsid w:val="009D0E1D"/>
    <w:rsid w:val="009D45C8"/>
    <w:rsid w:val="009E2822"/>
    <w:rsid w:val="009E39AC"/>
    <w:rsid w:val="00A3098C"/>
    <w:rsid w:val="00A312AC"/>
    <w:rsid w:val="00A423A1"/>
    <w:rsid w:val="00A42913"/>
    <w:rsid w:val="00A47476"/>
    <w:rsid w:val="00A95E81"/>
    <w:rsid w:val="00AC2C47"/>
    <w:rsid w:val="00AE571F"/>
    <w:rsid w:val="00AF68C1"/>
    <w:rsid w:val="00B17CC8"/>
    <w:rsid w:val="00B77BAF"/>
    <w:rsid w:val="00B85E5A"/>
    <w:rsid w:val="00B941EC"/>
    <w:rsid w:val="00BA0BA8"/>
    <w:rsid w:val="00BE74BB"/>
    <w:rsid w:val="00C0329D"/>
    <w:rsid w:val="00C82AFB"/>
    <w:rsid w:val="00CF29CB"/>
    <w:rsid w:val="00D2117A"/>
    <w:rsid w:val="00D24F2F"/>
    <w:rsid w:val="00D37873"/>
    <w:rsid w:val="00DC34D9"/>
    <w:rsid w:val="00DD29D4"/>
    <w:rsid w:val="00DE40BD"/>
    <w:rsid w:val="00E21E91"/>
    <w:rsid w:val="00E251EB"/>
    <w:rsid w:val="00E8280A"/>
    <w:rsid w:val="00E92140"/>
    <w:rsid w:val="00EC2F70"/>
    <w:rsid w:val="00EF4F95"/>
    <w:rsid w:val="00F245A6"/>
    <w:rsid w:val="00F328A8"/>
    <w:rsid w:val="00F412AD"/>
    <w:rsid w:val="00F47DB7"/>
    <w:rsid w:val="00F51960"/>
    <w:rsid w:val="00F724DA"/>
    <w:rsid w:val="00F72A99"/>
    <w:rsid w:val="00F74379"/>
    <w:rsid w:val="00FC221D"/>
    <w:rsid w:val="00FC26D2"/>
    <w:rsid w:val="00FD4ECD"/>
    <w:rsid w:val="00FE166B"/>
    <w:rsid w:val="00FE56D0"/>
    <w:rsid w:val="10105F8F"/>
    <w:rsid w:val="19827FA5"/>
    <w:rsid w:val="1B4E306E"/>
    <w:rsid w:val="2406098A"/>
    <w:rsid w:val="265C26E4"/>
    <w:rsid w:val="29EC40FA"/>
    <w:rsid w:val="2FE41DA1"/>
    <w:rsid w:val="337041EB"/>
    <w:rsid w:val="360155AF"/>
    <w:rsid w:val="37AE6CEA"/>
    <w:rsid w:val="3E465C2F"/>
    <w:rsid w:val="3F310732"/>
    <w:rsid w:val="4F1438D1"/>
    <w:rsid w:val="57B932E2"/>
    <w:rsid w:val="5C1F10AE"/>
    <w:rsid w:val="600D03CE"/>
    <w:rsid w:val="68BA6AF6"/>
    <w:rsid w:val="6F3516F0"/>
    <w:rsid w:val="70F71831"/>
    <w:rsid w:val="75D94D95"/>
    <w:rsid w:val="777B0E2C"/>
    <w:rsid w:val="79872B48"/>
    <w:rsid w:val="7EBF1C14"/>
    <w:rsid w:val="7FFFFBDD"/>
    <w:rsid w:val="B3FF564C"/>
    <w:rsid w:val="B7EA7470"/>
    <w:rsid w:val="EFDFD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kych</Company>
  <Pages>2</Pages>
  <Words>624</Words>
  <Characters>671</Characters>
  <Lines>2</Lines>
  <Paragraphs>1</Paragraphs>
  <TotalTime>2</TotalTime>
  <ScaleCrop>false</ScaleCrop>
  <LinksUpToDate>false</LinksUpToDate>
  <CharactersWithSpaces>955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2017-02-24T09:26:00Z</dcterms:created>
  <dc:creator>lx</dc:creator>
  <cp:lastModifiedBy>王阿菊</cp:lastModifiedBy>
  <cp:lastPrinted>2025-09-26T01:21:57Z</cp:lastPrinted>
  <dcterms:modified xsi:type="dcterms:W3CDTF">2025-09-26T01:23:48Z</dcterms:modified>
  <dc:title>西北大学技术合同审批表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8CE1392B83014D49A633076DC0859762_13</vt:lpwstr>
  </property>
  <property fmtid="{D5CDD505-2E9C-101B-9397-08002B2CF9AE}" pid="4" name="KSOTemplateDocerSaveRecord">
    <vt:lpwstr>eyJoZGlkIjoiMWVjZGI4YWViYmNkNDhlNTBjMjY1MzUwNDBkZGE3ZDciLCJ1c2VySWQiOiIzOTc2ODA2NzEifQ==</vt:lpwstr>
  </property>
</Properties>
</file>